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8917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97953" w:rsidRDefault="00A139B9" w:rsidP="00A87EBA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97953">
        <w:rPr>
          <w:rFonts w:ascii="Times New Roman" w:hAnsi="Times New Roman" w:cs="Times New Roman"/>
          <w:sz w:val="24"/>
          <w:szCs w:val="24"/>
          <w:lang w:eastAsia="bg-BG"/>
        </w:rPr>
        <w:t>Определяне на членове от Общинска избирателна комисия в община Угърчин за провеждане на обучени</w:t>
      </w:r>
      <w:r w:rsidR="00970132">
        <w:rPr>
          <w:rFonts w:ascii="Times New Roman" w:hAnsi="Times New Roman" w:cs="Times New Roman"/>
          <w:sz w:val="24"/>
          <w:szCs w:val="24"/>
          <w:lang w:eastAsia="bg-BG"/>
        </w:rPr>
        <w:t>е</w:t>
      </w:r>
      <w:r w:rsidR="00497953">
        <w:rPr>
          <w:rFonts w:ascii="Times New Roman" w:hAnsi="Times New Roman" w:cs="Times New Roman"/>
          <w:sz w:val="24"/>
          <w:szCs w:val="24"/>
          <w:lang w:eastAsia="bg-BG"/>
        </w:rPr>
        <w:t xml:space="preserve"> на членовете на секционни избирателни комисии на територията на община Угърчин, във връзка с изборите за общински съветници и за кметове на 29 октомври 2023 година и определяне на място, дата и час за провеждането им</w:t>
      </w:r>
    </w:p>
    <w:p w:rsidR="00FF2FFA" w:rsidRDefault="00FF2FFA" w:rsidP="00D60AE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В изпълнение на разпоредбата на чл. 87, ал. 1, т. 4</w:t>
      </w:r>
      <w:r w:rsidR="00B652FE">
        <w:rPr>
          <w:rFonts w:ascii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 w:rsidR="006D6F2B">
        <w:rPr>
          <w:rFonts w:ascii="Times New Roman" w:hAnsi="Times New Roman" w:cs="Times New Roman"/>
          <w:sz w:val="24"/>
          <w:szCs w:val="24"/>
          <w:lang w:eastAsia="bg-BG"/>
        </w:rPr>
        <w:t xml:space="preserve"> Общинска избирателна комисия в община Угърчин следва да п</w:t>
      </w:r>
      <w:r w:rsidR="006D6F2B" w:rsidRPr="006D6F2B">
        <w:rPr>
          <w:rFonts w:ascii="Times New Roman" w:hAnsi="Times New Roman" w:cs="Times New Roman"/>
          <w:sz w:val="24"/>
          <w:szCs w:val="24"/>
          <w:lang w:eastAsia="bg-BG"/>
        </w:rPr>
        <w:t>рове</w:t>
      </w:r>
      <w:r w:rsidR="006D6F2B">
        <w:rPr>
          <w:rFonts w:ascii="Times New Roman" w:hAnsi="Times New Roman" w:cs="Times New Roman"/>
          <w:sz w:val="24"/>
          <w:szCs w:val="24"/>
          <w:lang w:eastAsia="bg-BG"/>
        </w:rPr>
        <w:t>де</w:t>
      </w:r>
      <w:r w:rsidR="006D6F2B" w:rsidRPr="006D6F2B">
        <w:rPr>
          <w:rFonts w:ascii="Times New Roman" w:hAnsi="Times New Roman" w:cs="Times New Roman"/>
          <w:sz w:val="24"/>
          <w:szCs w:val="24"/>
          <w:lang w:eastAsia="bg-BG"/>
        </w:rPr>
        <w:t xml:space="preserve"> обучение на членовете на секционните избирателни комисии</w:t>
      </w:r>
      <w:r w:rsidR="00D6002C" w:rsidRPr="00D6002C">
        <w:t xml:space="preserve"> </w:t>
      </w:r>
      <w:r w:rsidR="00D6002C" w:rsidRPr="00D6002C">
        <w:rPr>
          <w:rFonts w:ascii="Times New Roman" w:hAnsi="Times New Roman" w:cs="Times New Roman"/>
          <w:sz w:val="24"/>
          <w:szCs w:val="24"/>
          <w:lang w:eastAsia="bg-BG"/>
        </w:rPr>
        <w:t>на територията на община Угърчин, във връзка с изборите за общински съветници и за кметове на 29 октомври 2023 година</w:t>
      </w:r>
      <w:r w:rsidR="00D6002C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87EBA" w:rsidRPr="00D60AE2" w:rsidRDefault="00FF2FFA" w:rsidP="00D60AE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A87EBA" w:rsidRPr="00D60AE2">
        <w:rPr>
          <w:rFonts w:ascii="Times New Roman" w:hAnsi="Times New Roman" w:cs="Times New Roman"/>
          <w:sz w:val="24"/>
          <w:szCs w:val="24"/>
          <w:lang w:eastAsia="bg-BG"/>
        </w:rPr>
        <w:t xml:space="preserve">а основание чл. 87, ал. 1, т. </w:t>
      </w:r>
      <w:r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ED0D55">
        <w:rPr>
          <w:rFonts w:ascii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 w:rsidR="00A87EBA" w:rsidRPr="00D60AE2">
        <w:rPr>
          <w:rFonts w:ascii="Times New Roman" w:hAnsi="Times New Roman" w:cs="Times New Roman"/>
          <w:sz w:val="24"/>
          <w:szCs w:val="24"/>
          <w:lang w:eastAsia="bg-BG"/>
        </w:rPr>
        <w:t xml:space="preserve"> Общинска избирателна комисия в община Угърчин, област Ловеч</w:t>
      </w:r>
      <w:r w:rsidR="006841A8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A87EBA" w:rsidRPr="00D60AE2">
        <w:rPr>
          <w:rFonts w:ascii="Times New Roman" w:hAnsi="Times New Roman" w:cs="Times New Roman"/>
          <w:sz w:val="24"/>
          <w:szCs w:val="24"/>
          <w:lang w:eastAsia="bg-BG"/>
        </w:rPr>
        <w:t>        </w:t>
      </w:r>
    </w:p>
    <w:p w:rsidR="00E37884" w:rsidRPr="00353A0D" w:rsidRDefault="00E37884" w:rsidP="00D60AE2">
      <w:pPr>
        <w:spacing w:after="120"/>
        <w:ind w:firstLine="70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308E8" w:rsidRDefault="00813DE6" w:rsidP="00813DE6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13DE6">
        <w:rPr>
          <w:rFonts w:ascii="Times New Roman" w:hAnsi="Times New Roman" w:cs="Times New Roman"/>
          <w:sz w:val="24"/>
          <w:szCs w:val="24"/>
          <w:lang w:eastAsia="bg-BG"/>
        </w:rPr>
        <w:t>Определя място,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>дата и час за провеждане на обучени</w:t>
      </w:r>
      <w:r w:rsidR="00A7557F">
        <w:rPr>
          <w:rFonts w:ascii="Times New Roman" w:hAnsi="Times New Roman" w:cs="Times New Roman"/>
          <w:sz w:val="24"/>
          <w:szCs w:val="24"/>
          <w:lang w:eastAsia="bg-BG"/>
        </w:rPr>
        <w:t>е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 xml:space="preserve"> на членовете на секционните избирателни комисии в община Угърчин, както и с</w:t>
      </w:r>
      <w:r w:rsidR="00BE11A6">
        <w:rPr>
          <w:rFonts w:ascii="Times New Roman" w:hAnsi="Times New Roman" w:cs="Times New Roman"/>
          <w:sz w:val="24"/>
          <w:szCs w:val="24"/>
          <w:lang w:eastAsia="bg-BG"/>
        </w:rPr>
        <w:t>ъстава на обучаващите членове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 xml:space="preserve"> от Общинска избирателна комисия в община Угърчин, във връзка с изборите за общински съветници и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 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>кметове на 2</w:t>
      </w:r>
      <w:r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  <w:lang w:eastAsia="bg-BG"/>
        </w:rPr>
        <w:t>23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 xml:space="preserve"> г., както следва: </w:t>
      </w:r>
    </w:p>
    <w:p w:rsidR="00813DE6" w:rsidRPr="00813DE6" w:rsidRDefault="00813DE6" w:rsidP="00813DE6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13DE6">
        <w:rPr>
          <w:rFonts w:ascii="Times New Roman" w:hAnsi="Times New Roman" w:cs="Times New Roman"/>
          <w:sz w:val="24"/>
          <w:szCs w:val="24"/>
          <w:lang w:eastAsia="bg-BG"/>
        </w:rPr>
        <w:t>гр.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>Угърчин,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>салон на Читалище „Вълчо Русковски – 1894</w:t>
      </w:r>
      <w:r w:rsidR="00F11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>г.“, 2</w:t>
      </w:r>
      <w:r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0A4DB6">
        <w:rPr>
          <w:rFonts w:ascii="Times New Roman" w:hAnsi="Times New Roman" w:cs="Times New Roman"/>
          <w:sz w:val="24"/>
          <w:szCs w:val="24"/>
          <w:lang w:eastAsia="bg-BG"/>
        </w:rPr>
        <w:t xml:space="preserve"> октомври 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>20</w:t>
      </w:r>
      <w:r>
        <w:rPr>
          <w:rFonts w:ascii="Times New Roman" w:hAnsi="Times New Roman" w:cs="Times New Roman"/>
          <w:sz w:val="24"/>
          <w:szCs w:val="24"/>
          <w:lang w:eastAsia="bg-BG"/>
        </w:rPr>
        <w:t>23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 xml:space="preserve"> г</w:t>
      </w:r>
      <w:r w:rsidR="000A4DB6">
        <w:rPr>
          <w:rFonts w:ascii="Times New Roman" w:hAnsi="Times New Roman" w:cs="Times New Roman"/>
          <w:sz w:val="24"/>
          <w:szCs w:val="24"/>
          <w:lang w:eastAsia="bg-BG"/>
        </w:rPr>
        <w:t>одина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>,10</w:t>
      </w:r>
      <w:r w:rsidR="000A4DB6">
        <w:rPr>
          <w:rFonts w:ascii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C92F55">
        <w:rPr>
          <w:rFonts w:ascii="Times New Roman" w:hAnsi="Times New Roman" w:cs="Times New Roman"/>
          <w:sz w:val="24"/>
          <w:szCs w:val="24"/>
          <w:lang w:eastAsia="bg-BG"/>
        </w:rPr>
        <w:t xml:space="preserve">0 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>ч</w:t>
      </w:r>
      <w:r w:rsidR="000A4DB6">
        <w:rPr>
          <w:rFonts w:ascii="Times New Roman" w:hAnsi="Times New Roman" w:cs="Times New Roman"/>
          <w:sz w:val="24"/>
          <w:szCs w:val="24"/>
          <w:lang w:eastAsia="bg-BG"/>
        </w:rPr>
        <w:t>аса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 xml:space="preserve">, обучаващи: </w:t>
      </w:r>
      <w:r>
        <w:rPr>
          <w:rFonts w:ascii="Times New Roman" w:hAnsi="Times New Roman" w:cs="Times New Roman"/>
          <w:sz w:val="24"/>
          <w:szCs w:val="24"/>
          <w:lang w:eastAsia="bg-BG"/>
        </w:rPr>
        <w:t>Росица Дилянова Димитрова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093B47" w:rsidRPr="00093B47">
        <w:rPr>
          <w:rFonts w:ascii="Times New Roman" w:hAnsi="Times New Roman" w:cs="Times New Roman"/>
          <w:sz w:val="24"/>
          <w:szCs w:val="24"/>
          <w:lang w:eastAsia="bg-BG"/>
        </w:rPr>
        <w:t>Севдие Шефкат Кулаалиева</w:t>
      </w:r>
      <w:r w:rsidR="00093B47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F6F1F" w:rsidRDefault="00813DE6" w:rsidP="007F6F1F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13DE6">
        <w:rPr>
          <w:rFonts w:ascii="Times New Roman" w:hAnsi="Times New Roman" w:cs="Times New Roman"/>
          <w:sz w:val="24"/>
          <w:szCs w:val="24"/>
          <w:lang w:eastAsia="bg-BG"/>
        </w:rPr>
        <w:t> Указва на общинска администрация на Община Угърчин, че следва да осигурят залата и цялостна материално</w:t>
      </w:r>
      <w:r w:rsidR="00C92F5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C92F5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 xml:space="preserve">техническа подготовка за провеждане на обучението, както  и да се осигури информация </w:t>
      </w:r>
      <w:r w:rsidR="00034BEB">
        <w:rPr>
          <w:rFonts w:ascii="Times New Roman" w:hAnsi="Times New Roman" w:cs="Times New Roman"/>
          <w:sz w:val="24"/>
          <w:szCs w:val="24"/>
          <w:lang w:eastAsia="bg-BG"/>
        </w:rPr>
        <w:t>з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 xml:space="preserve">а </w:t>
      </w:r>
      <w:r w:rsidR="00034BEB" w:rsidRPr="00034BEB">
        <w:rPr>
          <w:rFonts w:ascii="Times New Roman" w:hAnsi="Times New Roman" w:cs="Times New Roman"/>
          <w:sz w:val="24"/>
          <w:szCs w:val="24"/>
          <w:lang w:eastAsia="bg-BG"/>
        </w:rPr>
        <w:t xml:space="preserve">Общинска избирателна комисия в община Угърчин </w:t>
      </w:r>
      <w:r w:rsidR="00034BEB">
        <w:rPr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813DE6">
        <w:rPr>
          <w:rFonts w:ascii="Times New Roman" w:hAnsi="Times New Roman" w:cs="Times New Roman"/>
          <w:sz w:val="24"/>
          <w:szCs w:val="24"/>
          <w:lang w:eastAsia="bg-BG"/>
        </w:rPr>
        <w:t xml:space="preserve"> участвалите в обучението членове на секционните избирателни комисии по секции в общината.</w:t>
      </w:r>
    </w:p>
    <w:p w:rsidR="00C92F55" w:rsidRPr="00C92F55" w:rsidRDefault="00C92F55" w:rsidP="00C92F55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У</w:t>
      </w:r>
      <w:r w:rsidRPr="00C92F55">
        <w:rPr>
          <w:rFonts w:ascii="Times New Roman" w:hAnsi="Times New Roman" w:cs="Times New Roman"/>
          <w:sz w:val="24"/>
          <w:szCs w:val="24"/>
          <w:lang w:eastAsia="bg-BG"/>
        </w:rPr>
        <w:t>казва на представителите на парламентарно представените партии и коалиции, че следва да уведомят членовете на СИК/ПСИК за мястото, датата и часа на обучението.</w:t>
      </w:r>
    </w:p>
    <w:p w:rsidR="00A139B9" w:rsidRPr="00C861E4" w:rsidRDefault="00A139B9" w:rsidP="00C861E4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C861E4">
        <w:rPr>
          <w:rFonts w:ascii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 w:rsidRPr="00C861E4">
        <w:rPr>
          <w:rFonts w:ascii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може да бъде оспорвано в тридневен срок от обявяването му пред Централната избирателна комисия. </w:t>
      </w:r>
    </w:p>
    <w:p w:rsidR="002249F7" w:rsidRDefault="002249F7" w:rsidP="002249F7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2249F7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Default="00A139B9" w:rsidP="007A394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912FC" w:rsidRDefault="003912FC" w:rsidP="007A394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12FC" w:rsidRDefault="003912FC" w:rsidP="007A394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3912FC" w:rsidRPr="000907A2" w:rsidRDefault="003912FC" w:rsidP="007A394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3912F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BEB"/>
    <w:rsid w:val="00034C3D"/>
    <w:rsid w:val="0003779E"/>
    <w:rsid w:val="00046316"/>
    <w:rsid w:val="00046540"/>
    <w:rsid w:val="000704AB"/>
    <w:rsid w:val="00073851"/>
    <w:rsid w:val="00075BC7"/>
    <w:rsid w:val="00086550"/>
    <w:rsid w:val="00086831"/>
    <w:rsid w:val="000907A2"/>
    <w:rsid w:val="00093A81"/>
    <w:rsid w:val="00093B47"/>
    <w:rsid w:val="00097F82"/>
    <w:rsid w:val="000A485D"/>
    <w:rsid w:val="000A4DB6"/>
    <w:rsid w:val="000A4EF8"/>
    <w:rsid w:val="000B12BE"/>
    <w:rsid w:val="000C3C6B"/>
    <w:rsid w:val="000D62D4"/>
    <w:rsid w:val="000E4AD2"/>
    <w:rsid w:val="000E4E5B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66FC5"/>
    <w:rsid w:val="00180751"/>
    <w:rsid w:val="001839D1"/>
    <w:rsid w:val="00193DC0"/>
    <w:rsid w:val="001A4E3E"/>
    <w:rsid w:val="001B3006"/>
    <w:rsid w:val="001B3C3F"/>
    <w:rsid w:val="001B49E0"/>
    <w:rsid w:val="001D2DB9"/>
    <w:rsid w:val="001D353E"/>
    <w:rsid w:val="001E6597"/>
    <w:rsid w:val="001F19A9"/>
    <w:rsid w:val="001F450F"/>
    <w:rsid w:val="00202CED"/>
    <w:rsid w:val="00206B9D"/>
    <w:rsid w:val="00207422"/>
    <w:rsid w:val="00207B6B"/>
    <w:rsid w:val="00211DB4"/>
    <w:rsid w:val="00216164"/>
    <w:rsid w:val="002249F7"/>
    <w:rsid w:val="00237EF6"/>
    <w:rsid w:val="002546E6"/>
    <w:rsid w:val="00256EFC"/>
    <w:rsid w:val="0026160E"/>
    <w:rsid w:val="00265341"/>
    <w:rsid w:val="0027397A"/>
    <w:rsid w:val="00273F38"/>
    <w:rsid w:val="0028343B"/>
    <w:rsid w:val="00295BB1"/>
    <w:rsid w:val="002B5DBA"/>
    <w:rsid w:val="002C41C3"/>
    <w:rsid w:val="002C6EDD"/>
    <w:rsid w:val="002E0AB6"/>
    <w:rsid w:val="002F20AF"/>
    <w:rsid w:val="002F6F4C"/>
    <w:rsid w:val="003035FF"/>
    <w:rsid w:val="0030530D"/>
    <w:rsid w:val="003240BF"/>
    <w:rsid w:val="00324FED"/>
    <w:rsid w:val="003336FA"/>
    <w:rsid w:val="00340C5D"/>
    <w:rsid w:val="0034601B"/>
    <w:rsid w:val="00346D84"/>
    <w:rsid w:val="00347571"/>
    <w:rsid w:val="00353A0D"/>
    <w:rsid w:val="0035764D"/>
    <w:rsid w:val="003912FC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738"/>
    <w:rsid w:val="004053E7"/>
    <w:rsid w:val="004063AA"/>
    <w:rsid w:val="004117CB"/>
    <w:rsid w:val="00413025"/>
    <w:rsid w:val="00430D8F"/>
    <w:rsid w:val="00432952"/>
    <w:rsid w:val="00445F6E"/>
    <w:rsid w:val="00461ECA"/>
    <w:rsid w:val="004655C8"/>
    <w:rsid w:val="00466790"/>
    <w:rsid w:val="004927A0"/>
    <w:rsid w:val="00497953"/>
    <w:rsid w:val="004A394F"/>
    <w:rsid w:val="004B44D9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13034"/>
    <w:rsid w:val="0052026E"/>
    <w:rsid w:val="00521750"/>
    <w:rsid w:val="00522F7B"/>
    <w:rsid w:val="00534CE8"/>
    <w:rsid w:val="00534F3A"/>
    <w:rsid w:val="0054095C"/>
    <w:rsid w:val="00544660"/>
    <w:rsid w:val="00550DC9"/>
    <w:rsid w:val="00561369"/>
    <w:rsid w:val="00564F55"/>
    <w:rsid w:val="005853A5"/>
    <w:rsid w:val="00596540"/>
    <w:rsid w:val="0059753E"/>
    <w:rsid w:val="005A77DC"/>
    <w:rsid w:val="005D4BDC"/>
    <w:rsid w:val="005D603B"/>
    <w:rsid w:val="005E390F"/>
    <w:rsid w:val="005F4CC1"/>
    <w:rsid w:val="005F72C8"/>
    <w:rsid w:val="00603F43"/>
    <w:rsid w:val="00637983"/>
    <w:rsid w:val="006406BB"/>
    <w:rsid w:val="00652011"/>
    <w:rsid w:val="00656AF9"/>
    <w:rsid w:val="00660CBA"/>
    <w:rsid w:val="00661183"/>
    <w:rsid w:val="00675130"/>
    <w:rsid w:val="00682C52"/>
    <w:rsid w:val="006841A8"/>
    <w:rsid w:val="0068642B"/>
    <w:rsid w:val="00686780"/>
    <w:rsid w:val="006A03CC"/>
    <w:rsid w:val="006A0E37"/>
    <w:rsid w:val="006A2447"/>
    <w:rsid w:val="006A45A6"/>
    <w:rsid w:val="006A474C"/>
    <w:rsid w:val="006B7226"/>
    <w:rsid w:val="006C055B"/>
    <w:rsid w:val="006C5B20"/>
    <w:rsid w:val="006D3316"/>
    <w:rsid w:val="006D34A0"/>
    <w:rsid w:val="006D635C"/>
    <w:rsid w:val="006D6F2B"/>
    <w:rsid w:val="00701BD9"/>
    <w:rsid w:val="00701C88"/>
    <w:rsid w:val="007106E1"/>
    <w:rsid w:val="00721100"/>
    <w:rsid w:val="007244D7"/>
    <w:rsid w:val="0073057F"/>
    <w:rsid w:val="00741747"/>
    <w:rsid w:val="007447F9"/>
    <w:rsid w:val="0074548C"/>
    <w:rsid w:val="00750AF5"/>
    <w:rsid w:val="00766CD6"/>
    <w:rsid w:val="00780677"/>
    <w:rsid w:val="00795FA5"/>
    <w:rsid w:val="007A1D0B"/>
    <w:rsid w:val="007A394D"/>
    <w:rsid w:val="007A5307"/>
    <w:rsid w:val="007C0325"/>
    <w:rsid w:val="007C3D8D"/>
    <w:rsid w:val="007D0AE8"/>
    <w:rsid w:val="007E1A50"/>
    <w:rsid w:val="007E41F8"/>
    <w:rsid w:val="007E5BF4"/>
    <w:rsid w:val="007F3498"/>
    <w:rsid w:val="007F5600"/>
    <w:rsid w:val="007F6F1F"/>
    <w:rsid w:val="00801C08"/>
    <w:rsid w:val="00802546"/>
    <w:rsid w:val="00811F67"/>
    <w:rsid w:val="00813DE6"/>
    <w:rsid w:val="00814532"/>
    <w:rsid w:val="00843DDB"/>
    <w:rsid w:val="00844DBB"/>
    <w:rsid w:val="00862010"/>
    <w:rsid w:val="00864265"/>
    <w:rsid w:val="0086789B"/>
    <w:rsid w:val="00870603"/>
    <w:rsid w:val="00871950"/>
    <w:rsid w:val="00874C10"/>
    <w:rsid w:val="0088027A"/>
    <w:rsid w:val="0089177E"/>
    <w:rsid w:val="00894B00"/>
    <w:rsid w:val="008B6FB7"/>
    <w:rsid w:val="008C13AC"/>
    <w:rsid w:val="008C46DE"/>
    <w:rsid w:val="008E7435"/>
    <w:rsid w:val="008F3C06"/>
    <w:rsid w:val="008F6F61"/>
    <w:rsid w:val="009018F0"/>
    <w:rsid w:val="00903B1E"/>
    <w:rsid w:val="009074C8"/>
    <w:rsid w:val="00915800"/>
    <w:rsid w:val="00923743"/>
    <w:rsid w:val="00935F12"/>
    <w:rsid w:val="00940C53"/>
    <w:rsid w:val="009431F0"/>
    <w:rsid w:val="00954308"/>
    <w:rsid w:val="00961295"/>
    <w:rsid w:val="00963AFD"/>
    <w:rsid w:val="009640B4"/>
    <w:rsid w:val="00970132"/>
    <w:rsid w:val="00973864"/>
    <w:rsid w:val="00984411"/>
    <w:rsid w:val="009B17D0"/>
    <w:rsid w:val="009C4949"/>
    <w:rsid w:val="009C762B"/>
    <w:rsid w:val="009D40E3"/>
    <w:rsid w:val="009E5316"/>
    <w:rsid w:val="009F630C"/>
    <w:rsid w:val="00A11AC1"/>
    <w:rsid w:val="00A12A98"/>
    <w:rsid w:val="00A132C9"/>
    <w:rsid w:val="00A139B9"/>
    <w:rsid w:val="00A256A6"/>
    <w:rsid w:val="00A272F3"/>
    <w:rsid w:val="00A534A4"/>
    <w:rsid w:val="00A62E38"/>
    <w:rsid w:val="00A707A5"/>
    <w:rsid w:val="00A70C04"/>
    <w:rsid w:val="00A71B89"/>
    <w:rsid w:val="00A7557F"/>
    <w:rsid w:val="00A842DA"/>
    <w:rsid w:val="00A85364"/>
    <w:rsid w:val="00A87EBA"/>
    <w:rsid w:val="00AA5656"/>
    <w:rsid w:val="00AA6312"/>
    <w:rsid w:val="00AB0743"/>
    <w:rsid w:val="00AB63D2"/>
    <w:rsid w:val="00AC6503"/>
    <w:rsid w:val="00AD1112"/>
    <w:rsid w:val="00AD659D"/>
    <w:rsid w:val="00AE1F8D"/>
    <w:rsid w:val="00AF48DC"/>
    <w:rsid w:val="00B03859"/>
    <w:rsid w:val="00B31403"/>
    <w:rsid w:val="00B370FD"/>
    <w:rsid w:val="00B42799"/>
    <w:rsid w:val="00B4387C"/>
    <w:rsid w:val="00B45D3C"/>
    <w:rsid w:val="00B6148A"/>
    <w:rsid w:val="00B63669"/>
    <w:rsid w:val="00B652FE"/>
    <w:rsid w:val="00B66AED"/>
    <w:rsid w:val="00B80654"/>
    <w:rsid w:val="00B848FF"/>
    <w:rsid w:val="00B943D4"/>
    <w:rsid w:val="00B978A0"/>
    <w:rsid w:val="00BA20DF"/>
    <w:rsid w:val="00BA58C2"/>
    <w:rsid w:val="00BA5CB5"/>
    <w:rsid w:val="00BD3176"/>
    <w:rsid w:val="00BE11A6"/>
    <w:rsid w:val="00C10E3B"/>
    <w:rsid w:val="00C1410E"/>
    <w:rsid w:val="00C158B7"/>
    <w:rsid w:val="00C21660"/>
    <w:rsid w:val="00C42078"/>
    <w:rsid w:val="00C46F36"/>
    <w:rsid w:val="00C53B69"/>
    <w:rsid w:val="00C5435D"/>
    <w:rsid w:val="00C71DA6"/>
    <w:rsid w:val="00C72B14"/>
    <w:rsid w:val="00C861E4"/>
    <w:rsid w:val="00C92F55"/>
    <w:rsid w:val="00CA126B"/>
    <w:rsid w:val="00CA3AE9"/>
    <w:rsid w:val="00CB7FD6"/>
    <w:rsid w:val="00CC3EC8"/>
    <w:rsid w:val="00CD3EEE"/>
    <w:rsid w:val="00CD78C4"/>
    <w:rsid w:val="00CE3BB5"/>
    <w:rsid w:val="00CE4BFA"/>
    <w:rsid w:val="00CF2A00"/>
    <w:rsid w:val="00D06BBF"/>
    <w:rsid w:val="00D1395F"/>
    <w:rsid w:val="00D14AC0"/>
    <w:rsid w:val="00D358C6"/>
    <w:rsid w:val="00D3708C"/>
    <w:rsid w:val="00D50DFA"/>
    <w:rsid w:val="00D6002C"/>
    <w:rsid w:val="00D60AE2"/>
    <w:rsid w:val="00D6149E"/>
    <w:rsid w:val="00D8461D"/>
    <w:rsid w:val="00D87315"/>
    <w:rsid w:val="00D923AC"/>
    <w:rsid w:val="00D9691D"/>
    <w:rsid w:val="00DB0136"/>
    <w:rsid w:val="00DB5233"/>
    <w:rsid w:val="00DB66A3"/>
    <w:rsid w:val="00DC0F76"/>
    <w:rsid w:val="00DD0A04"/>
    <w:rsid w:val="00DE05E7"/>
    <w:rsid w:val="00DF789B"/>
    <w:rsid w:val="00E02781"/>
    <w:rsid w:val="00E0470D"/>
    <w:rsid w:val="00E10A9F"/>
    <w:rsid w:val="00E17329"/>
    <w:rsid w:val="00E20FBF"/>
    <w:rsid w:val="00E24C9F"/>
    <w:rsid w:val="00E27B0E"/>
    <w:rsid w:val="00E308E8"/>
    <w:rsid w:val="00E331BF"/>
    <w:rsid w:val="00E37884"/>
    <w:rsid w:val="00E44D7C"/>
    <w:rsid w:val="00E5298A"/>
    <w:rsid w:val="00E55DD8"/>
    <w:rsid w:val="00E55F11"/>
    <w:rsid w:val="00E628AB"/>
    <w:rsid w:val="00E62EC8"/>
    <w:rsid w:val="00E72580"/>
    <w:rsid w:val="00E72794"/>
    <w:rsid w:val="00E73F8C"/>
    <w:rsid w:val="00E76868"/>
    <w:rsid w:val="00E8619C"/>
    <w:rsid w:val="00EA1D0B"/>
    <w:rsid w:val="00EA2230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6A90"/>
    <w:rsid w:val="00F11C96"/>
    <w:rsid w:val="00F12DDD"/>
    <w:rsid w:val="00F21C33"/>
    <w:rsid w:val="00F2509F"/>
    <w:rsid w:val="00F25DA9"/>
    <w:rsid w:val="00F54061"/>
    <w:rsid w:val="00F617A2"/>
    <w:rsid w:val="00F7038C"/>
    <w:rsid w:val="00F76A70"/>
    <w:rsid w:val="00F846D8"/>
    <w:rsid w:val="00F86E93"/>
    <w:rsid w:val="00F95B27"/>
    <w:rsid w:val="00F978AD"/>
    <w:rsid w:val="00FA1442"/>
    <w:rsid w:val="00FB05BA"/>
    <w:rsid w:val="00FD3A3D"/>
    <w:rsid w:val="00FE34FB"/>
    <w:rsid w:val="00FE7B45"/>
    <w:rsid w:val="00FF0A13"/>
    <w:rsid w:val="00FF2FFA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C19C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4A3FC-73B7-49D4-9358-94C7776D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cp:lastPrinted>2023-10-11T15:56:00Z</cp:lastPrinted>
  <dcterms:created xsi:type="dcterms:W3CDTF">2023-10-11T16:01:00Z</dcterms:created>
  <dcterms:modified xsi:type="dcterms:W3CDTF">2023-10-11T16:04:00Z</dcterms:modified>
</cp:coreProperties>
</file>