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 w:rsidRPr="00295B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E62EC8" w:rsidRPr="00295B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534A4" w:rsidRDefault="00A139B9" w:rsidP="00B63669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534A4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графичния файл с образ</w:t>
      </w:r>
      <w:r w:rsidR="005A77DC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A534A4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>ц на бюлетин</w:t>
      </w:r>
      <w:r w:rsidR="005A77DC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A534A4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0FBF" w:rsidRPr="00E20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тиража на бюлетините </w:t>
      </w:r>
      <w:r w:rsidR="0088027A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всеки вид избор в община Угърчин</w:t>
      </w:r>
      <w:r w:rsidR="005975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027A"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  <w:r w:rsid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54061" w:rsidRDefault="00F54061" w:rsidP="00B63669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в община Угърчин е п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писмо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 – 1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-51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>1/2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9.09.2023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 във връзка с одобряване на предпечатния образец на бюлетината и тиража на бюлетините за всеки вид избор в община </w:t>
      </w:r>
      <w:r w:rsidR="00B04AB0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bookmarkStart w:id="0" w:name="_GoBack"/>
      <w:bookmarkEnd w:id="0"/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изискванията, приети с Решение №</w:t>
      </w:r>
      <w:r w:rsidR="00F617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1979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F617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 август 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F617A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</w:t>
      </w:r>
      <w:r w:rsidR="00075BC7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ентралната избирателна комисия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Следва да се извърши преглед на бюлетините и одобряването им. Едновременно с одобряването на графичните файлове следва да се одобри и тиража на </w:t>
      </w:r>
      <w:r w:rsidR="00B4279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същите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Съгласно 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с вх. № МИ – 15-5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63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54095C" w:rsidRP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на Централна избирателна комисия</w:t>
      </w:r>
      <w:r w:rsidR="005409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следва да приеме решение за одобряване на образеца на бюлетината, 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="00413025" w:rsidRP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1979-МИ от 18 август 2023 г. на Централната избирателна комисия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13025" w:rsidRP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потвърждаването </w:t>
      </w:r>
      <w:r w:rsidR="00844D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бъде извършено след въвеждането на тиража на бюлетините </w:t>
      </w:r>
      <w:r w:rsidR="004130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844D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електронната система на адрес: </w:t>
      </w:r>
      <w:r w:rsidR="00844D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mi.demax.bg</w:t>
      </w:r>
      <w:r w:rsidR="000D62D4">
        <w:rPr>
          <w:rFonts w:ascii="Times New Roman" w:eastAsia="Times New Roman" w:hAnsi="Times New Roman" w:cs="Times New Roman"/>
          <w:sz w:val="24"/>
          <w:szCs w:val="24"/>
          <w:lang w:eastAsia="bg-BG"/>
        </w:rPr>
        <w:t>. До предварително определения час на насроченото за 02.10.2023 г.</w:t>
      </w:r>
      <w:r w:rsidR="003D32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2F6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17:30 часа </w:t>
      </w:r>
      <w:r w:rsidR="000D6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 на Общинска избирателна комисия в община Угърчин, </w:t>
      </w:r>
      <w:r w:rsidR="003D3290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визуали</w:t>
      </w:r>
      <w:r w:rsidR="00701B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зирани предпечатните образци 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бюлетината за всеки вид избор за община </w:t>
      </w:r>
      <w:r w:rsidR="00B42799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</w:t>
      </w:r>
      <w:r w:rsidR="00B42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r w:rsidR="00B42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B4279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B4279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F540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1A4E3E">
        <w:rPr>
          <w:rFonts w:ascii="Times New Roman" w:eastAsia="Times New Roman" w:hAnsi="Times New Roman" w:cs="Times New Roman"/>
          <w:sz w:val="24"/>
          <w:szCs w:val="24"/>
          <w:lang w:eastAsia="bg-BG"/>
        </w:rPr>
        <w:t>, но въведеният тираж е само за бюлетините за кмет на община Угърчин и за общински съветници в общината.</w:t>
      </w:r>
    </w:p>
    <w:p w:rsidR="00C10E3B" w:rsidRDefault="00207422" w:rsidP="00701C88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74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07422">
        <w:rPr>
          <w:rFonts w:ascii="Times New Roman" w:eastAsia="Times New Roman" w:hAnsi="Times New Roman" w:cs="Times New Roman"/>
          <w:sz w:val="24"/>
          <w:szCs w:val="24"/>
          <w:lang w:eastAsia="bg-BG"/>
        </w:rPr>
        <w:t>87,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07422">
        <w:rPr>
          <w:rFonts w:ascii="Times New Roman" w:eastAsia="Times New Roman" w:hAnsi="Times New Roman" w:cs="Times New Roman"/>
          <w:sz w:val="24"/>
          <w:szCs w:val="24"/>
          <w:lang w:eastAsia="bg-BG"/>
        </w:rPr>
        <w:t>ал.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07422">
        <w:rPr>
          <w:rFonts w:ascii="Times New Roman" w:eastAsia="Times New Roman" w:hAnsi="Times New Roman" w:cs="Times New Roman"/>
          <w:sz w:val="24"/>
          <w:szCs w:val="24"/>
          <w:lang w:eastAsia="bg-BG"/>
        </w:rPr>
        <w:t>1,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07422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и </w:t>
      </w:r>
      <w:r w:rsidR="00206B9D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209, ал. 3 </w:t>
      </w:r>
      <w:r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 w:rsidR="00E628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06B9D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206B9D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1979-МИ от 18 август 2023 г. </w:t>
      </w:r>
      <w:r w:rsidR="00C46F36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DB5233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 избирателна комисия</w:t>
      </w:r>
      <w:r w:rsidR="00E628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E628AB" w:rsidRPr="00E628AB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с вх. № МИ – 15-563/02.10.2023 г. на Централна избирателна комисия</w:t>
      </w:r>
      <w:r w:rsidR="00DB5233" w:rsidRPr="00206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</w:t>
      </w:r>
      <w:r w:rsidR="00DB52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B848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A11AC1" w:rsidRPr="00A11AC1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="00B848F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139B9" w:rsidRPr="00353A0D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206EB" w:rsidRDefault="00802546" w:rsidP="0066118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графичния файл с образец на бюлетината</w:t>
      </w:r>
      <w:r w:rsidR="006A0E37" w:rsidRPr="006A0E37">
        <w:t xml:space="preserve"> </w:t>
      </w:r>
      <w:r w:rsidR="006A0E37" w:rsidRPr="006A0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г. 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всеки вид избор</w:t>
      </w:r>
      <w:r w:rsidR="006A0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Угърчин</w:t>
      </w:r>
      <w:r w:rsidR="001D2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Община Угърчин (изборен район №1136)</w:t>
      </w:r>
      <w:r w:rsidR="001D2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 община Угърчин (изборен район №1136)</w:t>
      </w:r>
      <w:r w:rsidR="001D2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село Каленик (изборен район </w:t>
      </w:r>
      <w:r w:rsidR="0026160E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26160E" w:rsidRPr="0026160E">
        <w:rPr>
          <w:rFonts w:ascii="Times New Roman" w:eastAsia="Times New Roman" w:hAnsi="Times New Roman" w:cs="Times New Roman"/>
          <w:sz w:val="24"/>
          <w:szCs w:val="24"/>
          <w:lang w:eastAsia="bg-BG"/>
        </w:rPr>
        <w:t>113635331</w:t>
      </w:r>
      <w:r w:rsidR="0026160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1D2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село Катунец (изборен район №</w:t>
      </w:r>
      <w:r w:rsidR="0026160E" w:rsidRPr="0026160E">
        <w:rPr>
          <w:rFonts w:ascii="Times New Roman" w:eastAsia="Times New Roman" w:hAnsi="Times New Roman" w:cs="Times New Roman"/>
          <w:sz w:val="24"/>
          <w:szCs w:val="24"/>
          <w:lang w:eastAsia="bg-BG"/>
        </w:rPr>
        <w:t>113636662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1D2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село Кирчево (изборен район №</w:t>
      </w:r>
      <w:r w:rsidR="0026160E" w:rsidRPr="0026160E">
        <w:rPr>
          <w:rFonts w:ascii="Times New Roman" w:eastAsia="Times New Roman" w:hAnsi="Times New Roman" w:cs="Times New Roman"/>
          <w:sz w:val="24"/>
          <w:szCs w:val="24"/>
          <w:lang w:eastAsia="bg-BG"/>
        </w:rPr>
        <w:t>113636943</w:t>
      </w:r>
      <w:r w:rsidR="00534F3A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1D2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  <w:r w:rsidR="002F20AF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село</w:t>
      </w:r>
      <w:r w:rsidR="002F20AF" w:rsidRPr="00353A0D">
        <w:t xml:space="preserve"> </w:t>
      </w:r>
      <w:r w:rsidR="002F20AF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Лесидрен (изборен район №</w:t>
      </w:r>
      <w:r w:rsidR="006B7226" w:rsidRPr="006B7226">
        <w:rPr>
          <w:rFonts w:ascii="Times New Roman" w:eastAsia="Times New Roman" w:hAnsi="Times New Roman" w:cs="Times New Roman"/>
          <w:sz w:val="24"/>
          <w:szCs w:val="24"/>
          <w:lang w:eastAsia="bg-BG"/>
        </w:rPr>
        <w:t>113643325</w:t>
      </w:r>
      <w:r w:rsidR="002F20AF" w:rsidRPr="00353A0D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1D2DB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72B14" w:rsidRPr="005F72C8" w:rsidRDefault="00802546" w:rsidP="00661183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тираж на бюлетините</w:t>
      </w:r>
      <w:r w:rsidR="00C72B14"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  <w:r w:rsidR="009F630C"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Угърчин</w:t>
      </w:r>
      <w:r w:rsidRPr="005F72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следва: </w:t>
      </w:r>
    </w:p>
    <w:p w:rsidR="00C72B14" w:rsidRPr="006D34A0" w:rsidRDefault="00C72B14" w:rsidP="00661183">
      <w:pPr>
        <w:pStyle w:val="ListParagraph"/>
        <w:numPr>
          <w:ilvl w:val="0"/>
          <w:numId w:val="6"/>
        </w:numPr>
        <w:spacing w:after="0"/>
        <w:contextualSpacing w:val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06E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кмет на Община Угърчин </w:t>
      </w:r>
      <w:r w:rsidR="00125969"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1C08"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>5 200 бр.</w:t>
      </w:r>
    </w:p>
    <w:p w:rsidR="001206EB" w:rsidRPr="006D34A0" w:rsidRDefault="00C72B14" w:rsidP="001206EB">
      <w:pPr>
        <w:pStyle w:val="ListParagraph"/>
        <w:numPr>
          <w:ilvl w:val="0"/>
          <w:numId w:val="6"/>
        </w:numPr>
        <w:spacing w:after="1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в община Угърчин</w:t>
      </w:r>
      <w:r w:rsidR="001206EB"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5969"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206EB"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1C08" w:rsidRPr="006D34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5 200 бр. </w:t>
      </w:r>
    </w:p>
    <w:p w:rsidR="00046540" w:rsidRPr="00513034" w:rsidRDefault="00802546" w:rsidP="00046540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546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  <w:r w:rsidR="00046540" w:rsidRPr="00513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Образците на бюлетините се публикуват след изрично </w:t>
      </w:r>
      <w:r w:rsidR="0004654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</w:t>
      </w:r>
      <w:r w:rsidR="00046540" w:rsidRPr="00513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на </w:t>
      </w:r>
      <w:r w:rsidR="00046540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 избирателна комисия,</w:t>
      </w:r>
      <w:r w:rsidR="00046540" w:rsidRPr="00513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т. 7 от </w:t>
      </w:r>
      <w:r w:rsidR="00046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нейно </w:t>
      </w:r>
      <w:r w:rsidR="00046540" w:rsidRPr="00513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046540">
        <w:rPr>
          <w:rFonts w:ascii="Times New Roman" w:eastAsia="Times New Roman" w:hAnsi="Times New Roman" w:cs="Times New Roman"/>
          <w:sz w:val="24"/>
          <w:szCs w:val="24"/>
          <w:lang w:eastAsia="bg-BG"/>
        </w:rPr>
        <w:t>1979-МИ от 18 август 2023 г.</w:t>
      </w:r>
    </w:p>
    <w:p w:rsidR="00A139B9" w:rsidRDefault="00A139B9" w:rsidP="000F3D2F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ListParagraph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4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46540"/>
    <w:rsid w:val="000704AB"/>
    <w:rsid w:val="00075BC7"/>
    <w:rsid w:val="00086550"/>
    <w:rsid w:val="000907A2"/>
    <w:rsid w:val="00093A81"/>
    <w:rsid w:val="000A485D"/>
    <w:rsid w:val="000A4EF8"/>
    <w:rsid w:val="000C3C6B"/>
    <w:rsid w:val="000D62D4"/>
    <w:rsid w:val="000E4AD2"/>
    <w:rsid w:val="000F3D2F"/>
    <w:rsid w:val="0010055A"/>
    <w:rsid w:val="001031CF"/>
    <w:rsid w:val="00110DB6"/>
    <w:rsid w:val="001206EB"/>
    <w:rsid w:val="00125969"/>
    <w:rsid w:val="00147753"/>
    <w:rsid w:val="001534A4"/>
    <w:rsid w:val="00193DC0"/>
    <w:rsid w:val="001A4E3E"/>
    <w:rsid w:val="001B3006"/>
    <w:rsid w:val="001D2DB9"/>
    <w:rsid w:val="001D353E"/>
    <w:rsid w:val="001F19A9"/>
    <w:rsid w:val="001F450F"/>
    <w:rsid w:val="00206B9D"/>
    <w:rsid w:val="00207422"/>
    <w:rsid w:val="00207B6B"/>
    <w:rsid w:val="00211DB4"/>
    <w:rsid w:val="00237EF6"/>
    <w:rsid w:val="00256EFC"/>
    <w:rsid w:val="0026160E"/>
    <w:rsid w:val="00265341"/>
    <w:rsid w:val="0027397A"/>
    <w:rsid w:val="0028343B"/>
    <w:rsid w:val="00295BB1"/>
    <w:rsid w:val="002B5DBA"/>
    <w:rsid w:val="002C41C3"/>
    <w:rsid w:val="002E0AB6"/>
    <w:rsid w:val="002F20AF"/>
    <w:rsid w:val="002F6F4C"/>
    <w:rsid w:val="003035FF"/>
    <w:rsid w:val="00324FED"/>
    <w:rsid w:val="003336FA"/>
    <w:rsid w:val="00340C5D"/>
    <w:rsid w:val="0034601B"/>
    <w:rsid w:val="00346D84"/>
    <w:rsid w:val="00353A0D"/>
    <w:rsid w:val="003A2796"/>
    <w:rsid w:val="003A5C76"/>
    <w:rsid w:val="003B2167"/>
    <w:rsid w:val="003D3290"/>
    <w:rsid w:val="003D7270"/>
    <w:rsid w:val="00403738"/>
    <w:rsid w:val="004053E7"/>
    <w:rsid w:val="004063AA"/>
    <w:rsid w:val="00413025"/>
    <w:rsid w:val="00430D8F"/>
    <w:rsid w:val="00432952"/>
    <w:rsid w:val="00445F6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3B91"/>
    <w:rsid w:val="00500704"/>
    <w:rsid w:val="00513034"/>
    <w:rsid w:val="00521750"/>
    <w:rsid w:val="00522F7B"/>
    <w:rsid w:val="00534F3A"/>
    <w:rsid w:val="0054095C"/>
    <w:rsid w:val="00544660"/>
    <w:rsid w:val="00550DC9"/>
    <w:rsid w:val="00561369"/>
    <w:rsid w:val="00596540"/>
    <w:rsid w:val="0059753E"/>
    <w:rsid w:val="005A77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558E"/>
    <w:rsid w:val="006D635C"/>
    <w:rsid w:val="00701BD9"/>
    <w:rsid w:val="00701C88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01C08"/>
    <w:rsid w:val="00802546"/>
    <w:rsid w:val="00811F67"/>
    <w:rsid w:val="00814532"/>
    <w:rsid w:val="00844DBB"/>
    <w:rsid w:val="00862010"/>
    <w:rsid w:val="00864265"/>
    <w:rsid w:val="0086789B"/>
    <w:rsid w:val="00874C10"/>
    <w:rsid w:val="0088027A"/>
    <w:rsid w:val="00894B00"/>
    <w:rsid w:val="008B6FB7"/>
    <w:rsid w:val="008C13AC"/>
    <w:rsid w:val="008E7435"/>
    <w:rsid w:val="008F3C06"/>
    <w:rsid w:val="009018F0"/>
    <w:rsid w:val="00903B1E"/>
    <w:rsid w:val="00935F12"/>
    <w:rsid w:val="00940C53"/>
    <w:rsid w:val="00961295"/>
    <w:rsid w:val="00963AFD"/>
    <w:rsid w:val="009640B4"/>
    <w:rsid w:val="00984411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534A4"/>
    <w:rsid w:val="00A62E38"/>
    <w:rsid w:val="00A707A5"/>
    <w:rsid w:val="00A70C04"/>
    <w:rsid w:val="00A71B89"/>
    <w:rsid w:val="00A842DA"/>
    <w:rsid w:val="00AA5656"/>
    <w:rsid w:val="00AB63D2"/>
    <w:rsid w:val="00AC6503"/>
    <w:rsid w:val="00AD1112"/>
    <w:rsid w:val="00AF48DC"/>
    <w:rsid w:val="00B03859"/>
    <w:rsid w:val="00B04AB0"/>
    <w:rsid w:val="00B31403"/>
    <w:rsid w:val="00B42799"/>
    <w:rsid w:val="00B45D3C"/>
    <w:rsid w:val="00B61010"/>
    <w:rsid w:val="00B63669"/>
    <w:rsid w:val="00B66AED"/>
    <w:rsid w:val="00B80654"/>
    <w:rsid w:val="00B848FF"/>
    <w:rsid w:val="00B943D4"/>
    <w:rsid w:val="00BA5CB5"/>
    <w:rsid w:val="00BD3176"/>
    <w:rsid w:val="00C10E3B"/>
    <w:rsid w:val="00C1410E"/>
    <w:rsid w:val="00C158B7"/>
    <w:rsid w:val="00C42078"/>
    <w:rsid w:val="00C46F36"/>
    <w:rsid w:val="00C53B69"/>
    <w:rsid w:val="00C5435D"/>
    <w:rsid w:val="00C71DA6"/>
    <w:rsid w:val="00C72B14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44D7C"/>
    <w:rsid w:val="00E5298A"/>
    <w:rsid w:val="00E628AB"/>
    <w:rsid w:val="00E62EC8"/>
    <w:rsid w:val="00E72580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A38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0CB3-2C4D-4C97-ADD6-D6D8CC59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</cp:revision>
  <cp:lastPrinted>2023-09-09T06:58:00Z</cp:lastPrinted>
  <dcterms:created xsi:type="dcterms:W3CDTF">2023-10-02T14:15:00Z</dcterms:created>
  <dcterms:modified xsi:type="dcterms:W3CDTF">2023-10-02T19:34:00Z</dcterms:modified>
</cp:coreProperties>
</file>