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A4C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4424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91861" w:rsidRPr="00436C5E" w:rsidRDefault="00A139B9" w:rsidP="00A91861">
      <w:pPr>
        <w:widowControl w:val="0"/>
        <w:autoSpaceDE w:val="0"/>
        <w:autoSpaceDN w:val="0"/>
        <w:adjustRightInd w:val="0"/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861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A91861">
        <w:rPr>
          <w:rFonts w:ascii="Times New Roman" w:hAnsi="Times New Roman" w:cs="Times New Roman"/>
          <w:sz w:val="24"/>
          <w:szCs w:val="24"/>
        </w:rPr>
        <w:t xml:space="preserve">Решение за определяне мястото, деня и часа за извършване на жребий за определяне на реда за представяне в диспутите по регионалните радио- и телевизионни центрове на БНР и БНТ на регистрираните в Общинска избирателна комисия в община Угърчин партии, коалиции и иницитивни комитети при </w:t>
      </w:r>
      <w:r w:rsidR="00A91861" w:rsidRPr="00436C5E">
        <w:rPr>
          <w:rFonts w:ascii="Times New Roman" w:hAnsi="Times New Roman" w:cs="Times New Roman"/>
          <w:sz w:val="24"/>
          <w:szCs w:val="24"/>
        </w:rPr>
        <w:t xml:space="preserve">произвеждане на изборите за общински съветници и за кметове на 29 октомври 2023 г. </w:t>
      </w:r>
    </w:p>
    <w:p w:rsidR="00357EFA" w:rsidRPr="00357EFA" w:rsidRDefault="00357EFA" w:rsidP="00357EFA">
      <w:pPr>
        <w:widowControl w:val="0"/>
        <w:autoSpaceDE w:val="0"/>
        <w:autoSpaceDN w:val="0"/>
        <w:adjustRightInd w:val="0"/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C5E">
        <w:rPr>
          <w:rFonts w:ascii="Times New Roman" w:hAnsi="Times New Roman" w:cs="Times New Roman"/>
          <w:sz w:val="24"/>
          <w:szCs w:val="24"/>
        </w:rPr>
        <w:t>На основание чл.</w:t>
      </w:r>
      <w:r w:rsidRPr="00436C5E">
        <w:rPr>
          <w:rFonts w:ascii="Times New Roman" w:hAnsi="Times New Roman" w:cs="Times New Roman"/>
          <w:sz w:val="24"/>
          <w:szCs w:val="24"/>
        </w:rPr>
        <w:t xml:space="preserve"> </w:t>
      </w:r>
      <w:r w:rsidRPr="00436C5E">
        <w:rPr>
          <w:rFonts w:ascii="Times New Roman" w:hAnsi="Times New Roman" w:cs="Times New Roman"/>
          <w:sz w:val="24"/>
          <w:szCs w:val="24"/>
        </w:rPr>
        <w:t>196, ал.</w:t>
      </w:r>
      <w:r w:rsidRPr="00436C5E">
        <w:rPr>
          <w:rFonts w:ascii="Times New Roman" w:hAnsi="Times New Roman" w:cs="Times New Roman"/>
          <w:sz w:val="24"/>
          <w:szCs w:val="24"/>
        </w:rPr>
        <w:t xml:space="preserve"> </w:t>
      </w:r>
      <w:r w:rsidRPr="00436C5E">
        <w:rPr>
          <w:rFonts w:ascii="Times New Roman" w:hAnsi="Times New Roman" w:cs="Times New Roman"/>
          <w:sz w:val="24"/>
          <w:szCs w:val="24"/>
        </w:rPr>
        <w:t xml:space="preserve">3 от Изборния кодекс, и </w:t>
      </w:r>
      <w:r w:rsidR="00E71D77" w:rsidRPr="00436C5E">
        <w:rPr>
          <w:rFonts w:ascii="Times New Roman" w:hAnsi="Times New Roman" w:cs="Times New Roman"/>
          <w:sz w:val="24"/>
          <w:szCs w:val="24"/>
        </w:rPr>
        <w:t xml:space="preserve">т. 40 от </w:t>
      </w:r>
      <w:r w:rsidRPr="00436C5E">
        <w:rPr>
          <w:rFonts w:ascii="Times New Roman" w:hAnsi="Times New Roman" w:cs="Times New Roman"/>
          <w:sz w:val="24"/>
          <w:szCs w:val="24"/>
        </w:rPr>
        <w:t>Решение №</w:t>
      </w:r>
      <w:r w:rsidR="00E71D77" w:rsidRPr="00436C5E">
        <w:rPr>
          <w:rFonts w:ascii="Times New Roman" w:hAnsi="Times New Roman" w:cs="Times New Roman"/>
          <w:sz w:val="24"/>
          <w:szCs w:val="24"/>
        </w:rPr>
        <w:t>2469</w:t>
      </w:r>
      <w:r w:rsidRPr="00436C5E">
        <w:rPr>
          <w:rFonts w:ascii="Times New Roman" w:hAnsi="Times New Roman" w:cs="Times New Roman"/>
          <w:sz w:val="24"/>
          <w:szCs w:val="24"/>
        </w:rPr>
        <w:t>-МИ/1</w:t>
      </w:r>
      <w:r w:rsidR="00E71D77" w:rsidRPr="00436C5E">
        <w:rPr>
          <w:rFonts w:ascii="Times New Roman" w:hAnsi="Times New Roman" w:cs="Times New Roman"/>
          <w:sz w:val="24"/>
          <w:szCs w:val="24"/>
        </w:rPr>
        <w:t>9</w:t>
      </w:r>
      <w:r w:rsidRPr="00436C5E">
        <w:rPr>
          <w:rFonts w:ascii="Times New Roman" w:hAnsi="Times New Roman" w:cs="Times New Roman"/>
          <w:sz w:val="24"/>
          <w:szCs w:val="24"/>
        </w:rPr>
        <w:t>.09.20</w:t>
      </w:r>
      <w:r w:rsidR="00E71D77" w:rsidRPr="00436C5E">
        <w:rPr>
          <w:rFonts w:ascii="Times New Roman" w:hAnsi="Times New Roman" w:cs="Times New Roman"/>
          <w:sz w:val="24"/>
          <w:szCs w:val="24"/>
        </w:rPr>
        <w:t>23</w:t>
      </w:r>
      <w:r w:rsidRPr="00436C5E">
        <w:rPr>
          <w:rFonts w:ascii="Times New Roman" w:hAnsi="Times New Roman" w:cs="Times New Roman"/>
          <w:sz w:val="24"/>
          <w:szCs w:val="24"/>
        </w:rPr>
        <w:t xml:space="preserve"> г. на Ц</w:t>
      </w:r>
      <w:r w:rsidR="00E71D77" w:rsidRPr="00436C5E">
        <w:rPr>
          <w:rFonts w:ascii="Times New Roman" w:hAnsi="Times New Roman" w:cs="Times New Roman"/>
          <w:sz w:val="24"/>
          <w:szCs w:val="24"/>
        </w:rPr>
        <w:t xml:space="preserve">ентралната избирателна комисия </w:t>
      </w:r>
      <w:r w:rsidRPr="00436C5E">
        <w:rPr>
          <w:rFonts w:ascii="Times New Roman" w:hAnsi="Times New Roman" w:cs="Times New Roman"/>
          <w:sz w:val="24"/>
          <w:szCs w:val="24"/>
        </w:rPr>
        <w:t>Общинска избирателна комисия в община Угърчин, област Ловеч,</w:t>
      </w:r>
    </w:p>
    <w:p w:rsidR="00B410C6" w:rsidRPr="00F2530E" w:rsidRDefault="00B410C6" w:rsidP="009F2538">
      <w:pPr>
        <w:pStyle w:val="NormalWeb"/>
        <w:spacing w:line="276" w:lineRule="auto"/>
        <w:jc w:val="center"/>
      </w:pPr>
      <w:r w:rsidRPr="00F2530E">
        <w:rPr>
          <w:rStyle w:val="Strong"/>
        </w:rPr>
        <w:t>Р Е Ш И:</w:t>
      </w:r>
    </w:p>
    <w:p w:rsidR="002C224A" w:rsidRDefault="00357EFA" w:rsidP="00963CA2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>Тегленето на жреби</w:t>
      </w:r>
      <w:r w:rsidR="000521F3"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 за определянето на реда за </w:t>
      </w:r>
      <w:bookmarkStart w:id="0" w:name="_GoBack"/>
      <w:bookmarkEnd w:id="0"/>
      <w:r w:rsidR="000521F3"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представяне в диспутите по регионалните радио- и телевизионни центрове на БНР и БНТ на регистрираните в Общинска избирателна комисия в община Угърчин партии, коалиции и иницитивни комитети при произвеждане на изборите за общински съветници и за кметове на 29 октомври 2023 г. </w:t>
      </w:r>
      <w:r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проведе на 2</w:t>
      </w:r>
      <w:r w:rsidR="002C224A"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C224A"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16:30 часа в </w:t>
      </w:r>
      <w:r w:rsidR="000521F3"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заседателната зала, в която се помещава комисията, намираща се на адрес: гр. Угърчин, община Угърчин, област Ловеч, пл. „Свобода” №1, сграда на общинска администрация, етаж 2</w:t>
      </w:r>
      <w:r w:rsidR="00963CA2" w:rsidRPr="00963CA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D69CA" w:rsidRDefault="008D69CA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8D69CA">
      <w:pgSz w:w="11906" w:h="16838"/>
      <w:pgMar w:top="1417" w:right="155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26F91"/>
    <w:rsid w:val="000376B1"/>
    <w:rsid w:val="0003779E"/>
    <w:rsid w:val="00040265"/>
    <w:rsid w:val="00046316"/>
    <w:rsid w:val="000521F3"/>
    <w:rsid w:val="00052F13"/>
    <w:rsid w:val="0006023C"/>
    <w:rsid w:val="000704AB"/>
    <w:rsid w:val="00086550"/>
    <w:rsid w:val="00087922"/>
    <w:rsid w:val="000906A9"/>
    <w:rsid w:val="000907A2"/>
    <w:rsid w:val="00097F98"/>
    <w:rsid w:val="000A485D"/>
    <w:rsid w:val="000A4EF8"/>
    <w:rsid w:val="000B3344"/>
    <w:rsid w:val="000C3C6B"/>
    <w:rsid w:val="000C6D52"/>
    <w:rsid w:val="000D0FD4"/>
    <w:rsid w:val="000E4AD2"/>
    <w:rsid w:val="000E6ED1"/>
    <w:rsid w:val="000F19B6"/>
    <w:rsid w:val="000F45F0"/>
    <w:rsid w:val="000F5261"/>
    <w:rsid w:val="000F7DCD"/>
    <w:rsid w:val="00110349"/>
    <w:rsid w:val="00111E0C"/>
    <w:rsid w:val="00115708"/>
    <w:rsid w:val="00125A0B"/>
    <w:rsid w:val="00141FFD"/>
    <w:rsid w:val="00147753"/>
    <w:rsid w:val="00150FAC"/>
    <w:rsid w:val="001534A4"/>
    <w:rsid w:val="00194BCE"/>
    <w:rsid w:val="001B3006"/>
    <w:rsid w:val="001B5695"/>
    <w:rsid w:val="001B73CC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61BB5"/>
    <w:rsid w:val="0027397A"/>
    <w:rsid w:val="002811E1"/>
    <w:rsid w:val="0028343B"/>
    <w:rsid w:val="00284CD4"/>
    <w:rsid w:val="002A25A2"/>
    <w:rsid w:val="002A4C46"/>
    <w:rsid w:val="002B508C"/>
    <w:rsid w:val="002B5DBA"/>
    <w:rsid w:val="002C224A"/>
    <w:rsid w:val="002D2D86"/>
    <w:rsid w:val="002E3C0C"/>
    <w:rsid w:val="003035FF"/>
    <w:rsid w:val="003047A4"/>
    <w:rsid w:val="003067CB"/>
    <w:rsid w:val="00311648"/>
    <w:rsid w:val="00322C34"/>
    <w:rsid w:val="00324FED"/>
    <w:rsid w:val="0033702D"/>
    <w:rsid w:val="0034108C"/>
    <w:rsid w:val="00342910"/>
    <w:rsid w:val="00343AF9"/>
    <w:rsid w:val="00345900"/>
    <w:rsid w:val="0034601B"/>
    <w:rsid w:val="00352932"/>
    <w:rsid w:val="00357EFA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36C5E"/>
    <w:rsid w:val="004404AB"/>
    <w:rsid w:val="00442446"/>
    <w:rsid w:val="00443611"/>
    <w:rsid w:val="00445F6E"/>
    <w:rsid w:val="00447046"/>
    <w:rsid w:val="004472F2"/>
    <w:rsid w:val="00451F14"/>
    <w:rsid w:val="004655C8"/>
    <w:rsid w:val="004665ED"/>
    <w:rsid w:val="00466790"/>
    <w:rsid w:val="00471062"/>
    <w:rsid w:val="00484E4B"/>
    <w:rsid w:val="004A394F"/>
    <w:rsid w:val="004A5687"/>
    <w:rsid w:val="004B44D9"/>
    <w:rsid w:val="004D03C8"/>
    <w:rsid w:val="004D13B6"/>
    <w:rsid w:val="004D709C"/>
    <w:rsid w:val="004E3A23"/>
    <w:rsid w:val="004E4DF3"/>
    <w:rsid w:val="004E4EBA"/>
    <w:rsid w:val="004E575C"/>
    <w:rsid w:val="004F1B1B"/>
    <w:rsid w:val="004F3B91"/>
    <w:rsid w:val="00513ADB"/>
    <w:rsid w:val="00515194"/>
    <w:rsid w:val="00516307"/>
    <w:rsid w:val="00531A21"/>
    <w:rsid w:val="00535E59"/>
    <w:rsid w:val="00541F0A"/>
    <w:rsid w:val="00542024"/>
    <w:rsid w:val="00564D1B"/>
    <w:rsid w:val="00587E4C"/>
    <w:rsid w:val="00596540"/>
    <w:rsid w:val="005C3F7D"/>
    <w:rsid w:val="005C65F0"/>
    <w:rsid w:val="005D603B"/>
    <w:rsid w:val="005E2495"/>
    <w:rsid w:val="005F22A4"/>
    <w:rsid w:val="005F4CC1"/>
    <w:rsid w:val="00603F43"/>
    <w:rsid w:val="00605260"/>
    <w:rsid w:val="00610EFF"/>
    <w:rsid w:val="00613596"/>
    <w:rsid w:val="00614AFC"/>
    <w:rsid w:val="00627AEA"/>
    <w:rsid w:val="00634ED2"/>
    <w:rsid w:val="00637897"/>
    <w:rsid w:val="00637983"/>
    <w:rsid w:val="006406BB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3789"/>
    <w:rsid w:val="006A474C"/>
    <w:rsid w:val="006C055B"/>
    <w:rsid w:val="006D635C"/>
    <w:rsid w:val="007022AD"/>
    <w:rsid w:val="007106E1"/>
    <w:rsid w:val="00715515"/>
    <w:rsid w:val="00721100"/>
    <w:rsid w:val="00727AD1"/>
    <w:rsid w:val="0073057F"/>
    <w:rsid w:val="00730C78"/>
    <w:rsid w:val="00741747"/>
    <w:rsid w:val="007447F9"/>
    <w:rsid w:val="0074548C"/>
    <w:rsid w:val="0075085B"/>
    <w:rsid w:val="0075115D"/>
    <w:rsid w:val="00756230"/>
    <w:rsid w:val="00766CD6"/>
    <w:rsid w:val="00780677"/>
    <w:rsid w:val="00795FA5"/>
    <w:rsid w:val="007A1D0B"/>
    <w:rsid w:val="007A5307"/>
    <w:rsid w:val="007D0AE8"/>
    <w:rsid w:val="007D56B3"/>
    <w:rsid w:val="007E1A50"/>
    <w:rsid w:val="007E5AA6"/>
    <w:rsid w:val="007E5BF4"/>
    <w:rsid w:val="007F10D1"/>
    <w:rsid w:val="007F42EF"/>
    <w:rsid w:val="007F5600"/>
    <w:rsid w:val="00811F67"/>
    <w:rsid w:val="008424A8"/>
    <w:rsid w:val="00862010"/>
    <w:rsid w:val="00864265"/>
    <w:rsid w:val="0086789B"/>
    <w:rsid w:val="008717B0"/>
    <w:rsid w:val="00874C10"/>
    <w:rsid w:val="00894B00"/>
    <w:rsid w:val="008B6FB7"/>
    <w:rsid w:val="008B756B"/>
    <w:rsid w:val="008C13AC"/>
    <w:rsid w:val="008C4FB3"/>
    <w:rsid w:val="008D3C87"/>
    <w:rsid w:val="008D69CA"/>
    <w:rsid w:val="008E7435"/>
    <w:rsid w:val="008F3C06"/>
    <w:rsid w:val="009004FF"/>
    <w:rsid w:val="00903B1E"/>
    <w:rsid w:val="00910A7F"/>
    <w:rsid w:val="00913B50"/>
    <w:rsid w:val="00935F12"/>
    <w:rsid w:val="00940C53"/>
    <w:rsid w:val="00955334"/>
    <w:rsid w:val="00961295"/>
    <w:rsid w:val="00963AFD"/>
    <w:rsid w:val="00963CA2"/>
    <w:rsid w:val="00984411"/>
    <w:rsid w:val="00986F3C"/>
    <w:rsid w:val="0098765A"/>
    <w:rsid w:val="009C762B"/>
    <w:rsid w:val="009D2A8B"/>
    <w:rsid w:val="009D40E3"/>
    <w:rsid w:val="009D4B3B"/>
    <w:rsid w:val="009E5316"/>
    <w:rsid w:val="009E6C4E"/>
    <w:rsid w:val="009F2538"/>
    <w:rsid w:val="009F2A5D"/>
    <w:rsid w:val="00A12A98"/>
    <w:rsid w:val="00A132C9"/>
    <w:rsid w:val="00A139B9"/>
    <w:rsid w:val="00A256A6"/>
    <w:rsid w:val="00A2685A"/>
    <w:rsid w:val="00A40FF6"/>
    <w:rsid w:val="00A6070B"/>
    <w:rsid w:val="00A62E38"/>
    <w:rsid w:val="00A707A5"/>
    <w:rsid w:val="00A70C04"/>
    <w:rsid w:val="00A71B89"/>
    <w:rsid w:val="00A76705"/>
    <w:rsid w:val="00A82969"/>
    <w:rsid w:val="00A842DA"/>
    <w:rsid w:val="00A91861"/>
    <w:rsid w:val="00AB1FFB"/>
    <w:rsid w:val="00AB63D2"/>
    <w:rsid w:val="00AD1112"/>
    <w:rsid w:val="00AD3DCE"/>
    <w:rsid w:val="00AD5D4F"/>
    <w:rsid w:val="00AF48DC"/>
    <w:rsid w:val="00B03859"/>
    <w:rsid w:val="00B256BA"/>
    <w:rsid w:val="00B2658E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5CB5"/>
    <w:rsid w:val="00BB3414"/>
    <w:rsid w:val="00BC6AA7"/>
    <w:rsid w:val="00C040AE"/>
    <w:rsid w:val="00C10E3B"/>
    <w:rsid w:val="00C11667"/>
    <w:rsid w:val="00C16330"/>
    <w:rsid w:val="00C20465"/>
    <w:rsid w:val="00C42078"/>
    <w:rsid w:val="00C42153"/>
    <w:rsid w:val="00C53B69"/>
    <w:rsid w:val="00C5435D"/>
    <w:rsid w:val="00C71DA6"/>
    <w:rsid w:val="00C80122"/>
    <w:rsid w:val="00CA2FF0"/>
    <w:rsid w:val="00CA3AE9"/>
    <w:rsid w:val="00CB7FD6"/>
    <w:rsid w:val="00CC078C"/>
    <w:rsid w:val="00CC35DC"/>
    <w:rsid w:val="00CD3EEE"/>
    <w:rsid w:val="00CD78C4"/>
    <w:rsid w:val="00CE3BB5"/>
    <w:rsid w:val="00CF0279"/>
    <w:rsid w:val="00CF2A00"/>
    <w:rsid w:val="00CF396E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86800"/>
    <w:rsid w:val="00D955EC"/>
    <w:rsid w:val="00D979ED"/>
    <w:rsid w:val="00DB0136"/>
    <w:rsid w:val="00DB1329"/>
    <w:rsid w:val="00DB66A3"/>
    <w:rsid w:val="00DC0F76"/>
    <w:rsid w:val="00DD0A04"/>
    <w:rsid w:val="00DD7730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1D77"/>
    <w:rsid w:val="00E72794"/>
    <w:rsid w:val="00E732DD"/>
    <w:rsid w:val="00E73F8C"/>
    <w:rsid w:val="00E763BC"/>
    <w:rsid w:val="00E76868"/>
    <w:rsid w:val="00E8619C"/>
    <w:rsid w:val="00EA2230"/>
    <w:rsid w:val="00EB2D13"/>
    <w:rsid w:val="00EB4E47"/>
    <w:rsid w:val="00EC555D"/>
    <w:rsid w:val="00ED7B36"/>
    <w:rsid w:val="00EE180F"/>
    <w:rsid w:val="00EE2291"/>
    <w:rsid w:val="00EF5BF5"/>
    <w:rsid w:val="00EF6A90"/>
    <w:rsid w:val="00F0341C"/>
    <w:rsid w:val="00F13A57"/>
    <w:rsid w:val="00F159A1"/>
    <w:rsid w:val="00F174F9"/>
    <w:rsid w:val="00F21C33"/>
    <w:rsid w:val="00F2530E"/>
    <w:rsid w:val="00F25786"/>
    <w:rsid w:val="00F476D5"/>
    <w:rsid w:val="00F6193A"/>
    <w:rsid w:val="00F62F1C"/>
    <w:rsid w:val="00F7038C"/>
    <w:rsid w:val="00F86E93"/>
    <w:rsid w:val="00F95B27"/>
    <w:rsid w:val="00F978AD"/>
    <w:rsid w:val="00FA0BE4"/>
    <w:rsid w:val="00FA0C2F"/>
    <w:rsid w:val="00FA1666"/>
    <w:rsid w:val="00FB05BA"/>
    <w:rsid w:val="00FC7A5E"/>
    <w:rsid w:val="00FE34FB"/>
    <w:rsid w:val="00FE7B45"/>
    <w:rsid w:val="00FF3466"/>
    <w:rsid w:val="00FF601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4AE5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20D3-BBB3-4567-9B49-2E5E76DA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155</cp:revision>
  <dcterms:created xsi:type="dcterms:W3CDTF">2023-09-14T06:39:00Z</dcterms:created>
  <dcterms:modified xsi:type="dcterms:W3CDTF">2023-09-21T20:13:00Z</dcterms:modified>
</cp:coreProperties>
</file>