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5C" w:rsidRPr="004E575C" w:rsidRDefault="004E575C" w:rsidP="00811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КОМИСИЯ-УГЪРЧИН</w:t>
      </w:r>
    </w:p>
    <w:p w:rsidR="004E575C" w:rsidRPr="004E575C" w:rsidRDefault="004E575C" w:rsidP="004E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56A6" w:rsidRDefault="004E575C" w:rsidP="00811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</w:p>
    <w:p w:rsidR="004E575C" w:rsidRPr="004E575C" w:rsidRDefault="004E575C" w:rsidP="004E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3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1-МИ 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4E575C" w:rsidRPr="004E575C" w:rsidRDefault="004E575C" w:rsidP="004E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</w:t>
      </w:r>
    </w:p>
    <w:p w:rsidR="004E575C" w:rsidRPr="004E575C" w:rsidRDefault="004E575C" w:rsidP="00811F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адрес, приемно време и място за обявяване на решенията на ОИК Угърчин</w:t>
      </w:r>
    </w:p>
    <w:p w:rsidR="004E575C" w:rsidRPr="004E575C" w:rsidRDefault="004E575C" w:rsidP="00A256A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 , т. 1 и чл. 87, ал. 2  от Изборния Кодекс, </w:t>
      </w:r>
      <w:r w:rsidR="00A256A6" w:rsidRPr="00A256A6">
        <w:rPr>
          <w:rFonts w:ascii="Times New Roman" w:hAnsi="Times New Roman" w:cs="Times New Roman"/>
        </w:rPr>
        <w:t xml:space="preserve">, т. 18 от </w:t>
      </w:r>
      <w:r w:rsidR="00A256A6" w:rsidRPr="00A256A6">
        <w:rPr>
          <w:rFonts w:ascii="Times New Roman" w:hAnsi="Times New Roman" w:cs="Times New Roman"/>
          <w:lang w:val="en-US"/>
        </w:rPr>
        <w:t>II</w:t>
      </w:r>
      <w:r w:rsidR="00A256A6" w:rsidRPr="00A256A6">
        <w:rPr>
          <w:rFonts w:ascii="Times New Roman" w:hAnsi="Times New Roman" w:cs="Times New Roman"/>
        </w:rPr>
        <w:t>.Обявяване на решенията  от Решение № 848-МИ от 28.08.2019 г. на Централна избирателна комисия, Общинска избирателна комисия Угърчин,</w:t>
      </w:r>
    </w:p>
    <w:p w:rsidR="004E575C" w:rsidRPr="004E575C" w:rsidRDefault="004E575C" w:rsidP="00811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4E575C" w:rsidRPr="004E575C" w:rsidRDefault="004E575C" w:rsidP="004E57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адрес на ОИК Угърчин, както следва: гр. Угърчин, пл. „Свобода”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сграда на общинска администрация, етаж 2.</w:t>
      </w:r>
    </w:p>
    <w:p w:rsidR="004E575C" w:rsidRPr="004E575C" w:rsidRDefault="004E575C" w:rsidP="004E57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работно време на ОИК Угърчин всеки ден от 9.00 до 17.00 ч.</w:t>
      </w:r>
    </w:p>
    <w:p w:rsidR="004E575C" w:rsidRPr="004E575C" w:rsidRDefault="004E575C" w:rsidP="004E57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място за обявяване на решенията на ОИК Угърчин: гр. Угърчин, пл. „Свобода”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фоае в сградата на общинска администрация, информационно табло, което следва да бъде обозначено с надпис „Информационно табло на Общинска избирателна комисия”, както и на интернет страницата на ОИК Угърчин. Решенията се обявяват в деня на приемането им от ОИК. На обявените екземпляри от решенията се отбелязват датата и часът на поставянето им на таблото. Обявените екземпляри от решенията се свалят не по-рано от три дни /72 часа/ от поставянето им на таблото, като се отбелязват датата и часът на свалянето. Поставянето и свалянето се удостоверяват с подписите на най-малко двама от членовете на комисията, предложени от различни партии и коалиции. Свалените екземпляри се съхраняват в архива на комисията.</w:t>
      </w:r>
    </w:p>
    <w:p w:rsidR="004E575C" w:rsidRPr="00A256A6" w:rsidRDefault="004E575C" w:rsidP="004434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56A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Срокът за обжалване на решенията започва да тече от датата на обявяването им по определения в настоящото решение начин.</w:t>
      </w:r>
      <w:bookmarkStart w:id="0" w:name="_GoBack"/>
      <w:bookmarkEnd w:id="0"/>
    </w:p>
    <w:p w:rsidR="004E575C" w:rsidRPr="004E575C" w:rsidRDefault="004E575C" w:rsidP="004A3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Членовете на ОИК следва да осигурят ежедневно и постоянно присъствие в работното помещение на комисията, с адрес: град Угърчин, пл. „Свобода”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, ет. 2, при спазване на следното работно време: от 09:00 часа до 17:00 часа.</w:t>
      </w:r>
    </w:p>
    <w:p w:rsidR="004E575C" w:rsidRPr="004E575C" w:rsidRDefault="004E575C" w:rsidP="004E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E575C" w:rsidRPr="004E575C" w:rsidRDefault="004E575C" w:rsidP="004E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4E575C" w:rsidRDefault="004E575C" w:rsidP="00811F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Петкова Тихолова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575C" w:rsidRPr="00811F67" w:rsidRDefault="004E575C" w:rsidP="0081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Винка Илиева Лисичкова</w:t>
      </w:r>
    </w:p>
    <w:sectPr w:rsidR="004E575C" w:rsidRPr="00811F67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575C"/>
    <w:rsid w:val="004A394F"/>
    <w:rsid w:val="004E575C"/>
    <w:rsid w:val="007106E1"/>
    <w:rsid w:val="00811F67"/>
    <w:rsid w:val="00A256A6"/>
    <w:rsid w:val="00D6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1372-8AD7-4657-8BB8-15DB2CB5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2019-09-04T12:55:00Z</dcterms:created>
  <dcterms:modified xsi:type="dcterms:W3CDTF">2019-09-04T15:58:00Z</dcterms:modified>
</cp:coreProperties>
</file>