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29DE9" w14:textId="77777777" w:rsidR="00475EB8" w:rsidRPr="00F73F60" w:rsidRDefault="00475EB8" w:rsidP="00475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73F60">
        <w:rPr>
          <w:rFonts w:ascii="Times New Roman" w:hAnsi="Times New Roman" w:cs="Times New Roman"/>
          <w:bCs/>
          <w:sz w:val="24"/>
          <w:szCs w:val="24"/>
          <w:lang w:val="bg-BG"/>
        </w:rPr>
        <w:t>ПРОЕКТО-ДНЕВЕН РЕД</w:t>
      </w:r>
      <w:r w:rsidRPr="00F73F6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530BB0E" w14:textId="77777777" w:rsidR="00475EB8" w:rsidRPr="00F73F60" w:rsidRDefault="00475EB8" w:rsidP="00475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73F60">
        <w:rPr>
          <w:rFonts w:ascii="Times New Roman" w:hAnsi="Times New Roman" w:cs="Times New Roman"/>
          <w:bCs/>
          <w:sz w:val="24"/>
          <w:szCs w:val="24"/>
        </w:rPr>
        <w:t xml:space="preserve">за </w:t>
      </w:r>
    </w:p>
    <w:p w14:paraId="3984BF89" w14:textId="77777777" w:rsidR="00475EB8" w:rsidRPr="00F73F60" w:rsidRDefault="00475EB8" w:rsidP="00475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73F60">
        <w:rPr>
          <w:rFonts w:ascii="Times New Roman" w:hAnsi="Times New Roman" w:cs="Times New Roman"/>
          <w:bCs/>
          <w:sz w:val="24"/>
          <w:szCs w:val="24"/>
        </w:rPr>
        <w:t xml:space="preserve">заседание на </w:t>
      </w:r>
      <w:r w:rsidRPr="00F73F60">
        <w:rPr>
          <w:rFonts w:ascii="Times New Roman" w:hAnsi="Times New Roman" w:cs="Times New Roman"/>
          <w:bCs/>
          <w:sz w:val="24"/>
          <w:szCs w:val="24"/>
          <w:lang w:val="bg-BG"/>
        </w:rPr>
        <w:t>Общинска избирателна комисия Угърчин</w:t>
      </w:r>
      <w:r w:rsidRPr="00F73F60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34B4AE22" w14:textId="6DF3AC64" w:rsidR="00475EB8" w:rsidRPr="00F73F60" w:rsidRDefault="00475EB8" w:rsidP="00475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F73F60">
        <w:rPr>
          <w:rFonts w:ascii="Times New Roman" w:hAnsi="Times New Roman" w:cs="Times New Roman"/>
          <w:bCs/>
          <w:sz w:val="24"/>
          <w:szCs w:val="24"/>
        </w:rPr>
        <w:t xml:space="preserve">насрочено </w:t>
      </w:r>
      <w:r w:rsidRPr="003077FC">
        <w:rPr>
          <w:rFonts w:ascii="Times New Roman" w:hAnsi="Times New Roman" w:cs="Times New Roman"/>
          <w:bCs/>
          <w:sz w:val="24"/>
          <w:szCs w:val="24"/>
        </w:rPr>
        <w:t xml:space="preserve">за </w:t>
      </w:r>
      <w:r w:rsidR="002D1A23" w:rsidRPr="003077FC">
        <w:rPr>
          <w:rFonts w:ascii="Times New Roman" w:hAnsi="Times New Roman" w:cs="Times New Roman"/>
          <w:bCs/>
          <w:sz w:val="24"/>
          <w:szCs w:val="24"/>
          <w:lang w:val="bg-BG"/>
        </w:rPr>
        <w:t>03</w:t>
      </w:r>
      <w:r w:rsidRPr="003077FC">
        <w:rPr>
          <w:rFonts w:ascii="Times New Roman" w:hAnsi="Times New Roman" w:cs="Times New Roman"/>
          <w:bCs/>
          <w:sz w:val="24"/>
          <w:szCs w:val="24"/>
          <w:lang w:val="bg-BG"/>
        </w:rPr>
        <w:t>.</w:t>
      </w:r>
      <w:r w:rsidR="00F73F60" w:rsidRPr="003077FC">
        <w:rPr>
          <w:rFonts w:ascii="Times New Roman" w:hAnsi="Times New Roman" w:cs="Times New Roman"/>
          <w:bCs/>
          <w:sz w:val="24"/>
          <w:szCs w:val="24"/>
          <w:lang w:val="bg-BG"/>
        </w:rPr>
        <w:t>1</w:t>
      </w:r>
      <w:r w:rsidR="002D1A23" w:rsidRPr="003077FC">
        <w:rPr>
          <w:rFonts w:ascii="Times New Roman" w:hAnsi="Times New Roman" w:cs="Times New Roman"/>
          <w:bCs/>
          <w:sz w:val="24"/>
          <w:szCs w:val="24"/>
          <w:lang w:val="bg-BG"/>
        </w:rPr>
        <w:t>1</w:t>
      </w:r>
      <w:r w:rsidRPr="003077FC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.2019 г., от </w:t>
      </w:r>
      <w:r w:rsidR="002D1A23" w:rsidRPr="003077FC">
        <w:rPr>
          <w:rFonts w:ascii="Times New Roman" w:hAnsi="Times New Roman" w:cs="Times New Roman"/>
          <w:bCs/>
          <w:sz w:val="24"/>
          <w:szCs w:val="24"/>
          <w:lang w:val="bg-BG"/>
        </w:rPr>
        <w:t>2</w:t>
      </w:r>
      <w:r w:rsidR="003077FC">
        <w:rPr>
          <w:rFonts w:ascii="Times New Roman" w:hAnsi="Times New Roman" w:cs="Times New Roman"/>
          <w:bCs/>
          <w:sz w:val="24"/>
          <w:szCs w:val="24"/>
          <w:lang w:val="bg-BG"/>
        </w:rPr>
        <w:t>2</w:t>
      </w:r>
      <w:r w:rsidRPr="003077FC">
        <w:rPr>
          <w:rFonts w:ascii="Times New Roman" w:hAnsi="Times New Roman" w:cs="Times New Roman"/>
          <w:bCs/>
          <w:sz w:val="24"/>
          <w:szCs w:val="24"/>
          <w:lang w:val="bg-BG"/>
        </w:rPr>
        <w:t>:</w:t>
      </w:r>
      <w:r w:rsidR="003077FC">
        <w:rPr>
          <w:rFonts w:ascii="Times New Roman" w:hAnsi="Times New Roman" w:cs="Times New Roman"/>
          <w:bCs/>
          <w:sz w:val="24"/>
          <w:szCs w:val="24"/>
          <w:lang w:val="bg-BG"/>
        </w:rPr>
        <w:t>5</w:t>
      </w:r>
      <w:bookmarkStart w:id="0" w:name="_GoBack"/>
      <w:bookmarkEnd w:id="0"/>
      <w:r w:rsidRPr="003077FC">
        <w:rPr>
          <w:rFonts w:ascii="Times New Roman" w:hAnsi="Times New Roman" w:cs="Times New Roman"/>
          <w:bCs/>
          <w:sz w:val="24"/>
          <w:szCs w:val="24"/>
          <w:lang w:val="bg-BG"/>
        </w:rPr>
        <w:t>0</w:t>
      </w:r>
      <w:r w:rsidRPr="00F73F60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часа</w:t>
      </w:r>
    </w:p>
    <w:p w14:paraId="13209C40" w14:textId="65170855" w:rsidR="00475EB8" w:rsidRPr="00F73F60" w:rsidRDefault="00475EB8">
      <w:pPr>
        <w:rPr>
          <w:rFonts w:ascii="Times New Roman" w:hAnsi="Times New Roman" w:cs="Times New Roman"/>
          <w:sz w:val="24"/>
          <w:szCs w:val="24"/>
        </w:rPr>
      </w:pPr>
    </w:p>
    <w:p w14:paraId="3FA790DA" w14:textId="1A6CCB39" w:rsidR="00475EB8" w:rsidRPr="00F73F60" w:rsidRDefault="00475EB8">
      <w:pPr>
        <w:rPr>
          <w:rFonts w:ascii="Times New Roman" w:hAnsi="Times New Roman" w:cs="Times New Roman"/>
          <w:sz w:val="24"/>
          <w:szCs w:val="24"/>
        </w:rPr>
      </w:pPr>
    </w:p>
    <w:p w14:paraId="18D48A2F" w14:textId="1300ACD8" w:rsidR="007979DF" w:rsidRPr="005F4A14" w:rsidRDefault="005F4A14" w:rsidP="005F4A14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bg-BG"/>
        </w:rPr>
      </w:pPr>
      <w:r w:rsidRPr="005F4A14">
        <w:rPr>
          <w:rFonts w:ascii="Times New Roman" w:hAnsi="Times New Roman" w:cs="Times New Roman"/>
          <w:lang w:val="bg-BG"/>
        </w:rPr>
        <w:t>Определяне на членове на ОИК Угърчин,</w:t>
      </w:r>
      <w:r w:rsidR="00D01B46">
        <w:rPr>
          <w:rFonts w:ascii="Times New Roman" w:hAnsi="Times New Roman" w:cs="Times New Roman"/>
          <w:lang w:val="bg-BG"/>
        </w:rPr>
        <w:t xml:space="preserve"> </w:t>
      </w:r>
      <w:r w:rsidRPr="005F4A14">
        <w:rPr>
          <w:rFonts w:ascii="Times New Roman" w:hAnsi="Times New Roman" w:cs="Times New Roman"/>
          <w:lang w:val="bg-BG"/>
        </w:rPr>
        <w:t>които да извършат предаване на ТЗ на ГД „ГРАО“ на пликове с изборни книжа на СИК от Община Угърчин</w:t>
      </w:r>
      <w:r w:rsidR="002E63BA">
        <w:rPr>
          <w:rFonts w:ascii="Times New Roman" w:hAnsi="Times New Roman" w:cs="Times New Roman"/>
          <w:lang w:val="bg-BG"/>
        </w:rPr>
        <w:t>.</w:t>
      </w:r>
    </w:p>
    <w:p w14:paraId="49598D98" w14:textId="0B99D1E5" w:rsidR="00475EB8" w:rsidRDefault="00475EB8"/>
    <w:p w14:paraId="2715F138" w14:textId="49B144E5" w:rsidR="00475EB8" w:rsidRDefault="00E527E1">
      <w:r>
        <w:t xml:space="preserve">    </w:t>
      </w:r>
    </w:p>
    <w:p w14:paraId="49690FCB" w14:textId="5E8FAAB9" w:rsidR="00475EB8" w:rsidRDefault="00475EB8"/>
    <w:p w14:paraId="48955C17" w14:textId="24FAB2E0" w:rsidR="00475EB8" w:rsidRDefault="00475EB8"/>
    <w:p w14:paraId="40AD1105" w14:textId="4A72B7E5" w:rsidR="00475EB8" w:rsidRDefault="00475EB8"/>
    <w:p w14:paraId="2E05A62F" w14:textId="77777777" w:rsidR="00475EB8" w:rsidRDefault="00475EB8"/>
    <w:sectPr w:rsidR="00475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C5E59"/>
    <w:multiLevelType w:val="hybridMultilevel"/>
    <w:tmpl w:val="9FCCE0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9C4"/>
    <w:rsid w:val="00085F48"/>
    <w:rsid w:val="0012641B"/>
    <w:rsid w:val="001965EF"/>
    <w:rsid w:val="001A2007"/>
    <w:rsid w:val="001F1A0A"/>
    <w:rsid w:val="002D1A23"/>
    <w:rsid w:val="002E63BA"/>
    <w:rsid w:val="003077FC"/>
    <w:rsid w:val="003F5484"/>
    <w:rsid w:val="004429C4"/>
    <w:rsid w:val="00475EB8"/>
    <w:rsid w:val="004C5D89"/>
    <w:rsid w:val="00585626"/>
    <w:rsid w:val="005B5B10"/>
    <w:rsid w:val="005F4A14"/>
    <w:rsid w:val="0063125B"/>
    <w:rsid w:val="0067394D"/>
    <w:rsid w:val="00686BB2"/>
    <w:rsid w:val="00745C70"/>
    <w:rsid w:val="007979DF"/>
    <w:rsid w:val="008F2EFF"/>
    <w:rsid w:val="00930B85"/>
    <w:rsid w:val="009F53BC"/>
    <w:rsid w:val="00B712B2"/>
    <w:rsid w:val="00C361F9"/>
    <w:rsid w:val="00D01B46"/>
    <w:rsid w:val="00D66571"/>
    <w:rsid w:val="00E435B7"/>
    <w:rsid w:val="00E527E1"/>
    <w:rsid w:val="00F31A0A"/>
    <w:rsid w:val="00F7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17F6"/>
  <w15:docId w15:val="{49090524-BE1A-4ACA-B5C0-7601AAF2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EB8"/>
    <w:pPr>
      <w:spacing w:after="200" w:line="276" w:lineRule="auto"/>
    </w:pPr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5D8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  <w:style w:type="paragraph" w:styleId="a4">
    <w:name w:val="List Paragraph"/>
    <w:basedOn w:val="a"/>
    <w:uiPriority w:val="34"/>
    <w:qFormat/>
    <w:rsid w:val="005F4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</dc:creator>
  <cp:lastModifiedBy>A2</cp:lastModifiedBy>
  <cp:revision>14</cp:revision>
  <dcterms:created xsi:type="dcterms:W3CDTF">2019-10-29T10:28:00Z</dcterms:created>
  <dcterms:modified xsi:type="dcterms:W3CDTF">2019-11-03T20:50:00Z</dcterms:modified>
</cp:coreProperties>
</file>