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29DE9" w14:textId="77777777" w:rsidR="00475EB8" w:rsidRPr="00F73F60" w:rsidRDefault="00475EB8" w:rsidP="0047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3F60">
        <w:rPr>
          <w:rFonts w:ascii="Times New Roman" w:hAnsi="Times New Roman" w:cs="Times New Roman"/>
          <w:bCs/>
          <w:sz w:val="24"/>
          <w:szCs w:val="24"/>
          <w:lang w:val="bg-BG"/>
        </w:rPr>
        <w:t>ПРОЕКТО-ДНЕВЕН РЕД</w:t>
      </w:r>
      <w:r w:rsidRPr="00F73F6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530BB0E" w14:textId="77777777" w:rsidR="00475EB8" w:rsidRPr="00F73F60" w:rsidRDefault="00475EB8" w:rsidP="0047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73F60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F73F6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984BF89" w14:textId="77777777" w:rsidR="00475EB8" w:rsidRPr="00F73F60" w:rsidRDefault="00475EB8" w:rsidP="0047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73F60">
        <w:rPr>
          <w:rFonts w:ascii="Times New Roman" w:hAnsi="Times New Roman" w:cs="Times New Roman"/>
          <w:bCs/>
          <w:sz w:val="24"/>
          <w:szCs w:val="24"/>
        </w:rPr>
        <w:t>заседание</w:t>
      </w:r>
      <w:proofErr w:type="spellEnd"/>
      <w:r w:rsidRPr="00F73F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F73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3F60">
        <w:rPr>
          <w:rFonts w:ascii="Times New Roman" w:hAnsi="Times New Roman" w:cs="Times New Roman"/>
          <w:bCs/>
          <w:sz w:val="24"/>
          <w:szCs w:val="24"/>
          <w:lang w:val="bg-BG"/>
        </w:rPr>
        <w:t>Общинска избирателна комисия Угърчин</w:t>
      </w:r>
      <w:r w:rsidRPr="00F73F60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34B4AE22" w14:textId="3F3F160D" w:rsidR="00475EB8" w:rsidRPr="00F73F60" w:rsidRDefault="00475EB8" w:rsidP="0047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spellStart"/>
      <w:r w:rsidRPr="00F73F60">
        <w:rPr>
          <w:rFonts w:ascii="Times New Roman" w:hAnsi="Times New Roman" w:cs="Times New Roman"/>
          <w:bCs/>
          <w:sz w:val="24"/>
          <w:szCs w:val="24"/>
        </w:rPr>
        <w:t>насрочено</w:t>
      </w:r>
      <w:proofErr w:type="spellEnd"/>
      <w:r w:rsidRPr="00F73F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F73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5C70">
        <w:rPr>
          <w:rFonts w:ascii="Times New Roman" w:hAnsi="Times New Roman" w:cs="Times New Roman"/>
          <w:bCs/>
          <w:sz w:val="24"/>
          <w:szCs w:val="24"/>
          <w:lang w:val="bg-BG"/>
        </w:rPr>
        <w:t>2</w:t>
      </w:r>
      <w:r w:rsidR="00085F48">
        <w:rPr>
          <w:rFonts w:ascii="Times New Roman" w:hAnsi="Times New Roman" w:cs="Times New Roman"/>
          <w:bCs/>
          <w:sz w:val="24"/>
          <w:szCs w:val="24"/>
          <w:lang w:val="bg-BG"/>
        </w:rPr>
        <w:t>9</w:t>
      </w:r>
      <w:r w:rsidRPr="00F73F60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="00F73F60" w:rsidRPr="00F73F60">
        <w:rPr>
          <w:rFonts w:ascii="Times New Roman" w:hAnsi="Times New Roman" w:cs="Times New Roman"/>
          <w:bCs/>
          <w:sz w:val="24"/>
          <w:szCs w:val="24"/>
          <w:lang w:val="bg-BG"/>
        </w:rPr>
        <w:t>10</w:t>
      </w:r>
      <w:r w:rsidRPr="00F73F60">
        <w:rPr>
          <w:rFonts w:ascii="Times New Roman" w:hAnsi="Times New Roman" w:cs="Times New Roman"/>
          <w:bCs/>
          <w:sz w:val="24"/>
          <w:szCs w:val="24"/>
          <w:lang w:val="bg-BG"/>
        </w:rPr>
        <w:t>.2019 г., от 1</w:t>
      </w:r>
      <w:r w:rsidR="00D13AD2">
        <w:rPr>
          <w:rFonts w:ascii="Times New Roman" w:hAnsi="Times New Roman" w:cs="Times New Roman"/>
          <w:bCs/>
          <w:sz w:val="24"/>
          <w:szCs w:val="24"/>
          <w:lang w:val="bg-BG"/>
        </w:rPr>
        <w:t>5</w:t>
      </w:r>
      <w:r w:rsidRPr="00F73F60">
        <w:rPr>
          <w:rFonts w:ascii="Times New Roman" w:hAnsi="Times New Roman" w:cs="Times New Roman"/>
          <w:bCs/>
          <w:sz w:val="24"/>
          <w:szCs w:val="24"/>
          <w:lang w:val="bg-BG"/>
        </w:rPr>
        <w:t>:</w:t>
      </w:r>
      <w:r w:rsidR="003B23D3">
        <w:rPr>
          <w:rFonts w:ascii="Times New Roman" w:hAnsi="Times New Roman" w:cs="Times New Roman"/>
          <w:bCs/>
          <w:sz w:val="24"/>
          <w:szCs w:val="24"/>
          <w:lang w:val="bg-BG"/>
        </w:rPr>
        <w:t>1</w:t>
      </w:r>
      <w:r w:rsidRPr="00F73F60">
        <w:rPr>
          <w:rFonts w:ascii="Times New Roman" w:hAnsi="Times New Roman" w:cs="Times New Roman"/>
          <w:bCs/>
          <w:sz w:val="24"/>
          <w:szCs w:val="24"/>
          <w:lang w:val="bg-BG"/>
        </w:rPr>
        <w:t>0 часа</w:t>
      </w:r>
    </w:p>
    <w:p w14:paraId="13209C40" w14:textId="65170855" w:rsidR="00475EB8" w:rsidRPr="00F73F60" w:rsidRDefault="00475EB8">
      <w:pPr>
        <w:rPr>
          <w:rFonts w:ascii="Times New Roman" w:hAnsi="Times New Roman" w:cs="Times New Roman"/>
          <w:sz w:val="24"/>
          <w:szCs w:val="24"/>
        </w:rPr>
      </w:pPr>
    </w:p>
    <w:p w14:paraId="3FA790DA" w14:textId="1A6CCB39" w:rsidR="00475EB8" w:rsidRPr="00F73F60" w:rsidRDefault="00475EB8">
      <w:pPr>
        <w:rPr>
          <w:rFonts w:ascii="Times New Roman" w:hAnsi="Times New Roman" w:cs="Times New Roman"/>
          <w:sz w:val="24"/>
          <w:szCs w:val="24"/>
        </w:rPr>
      </w:pPr>
    </w:p>
    <w:p w14:paraId="4FE7DAA4" w14:textId="77777777" w:rsidR="00B20934" w:rsidRDefault="00B20934" w:rsidP="005F4A1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  <w:r w:rsidRPr="00B20934">
        <w:rPr>
          <w:rFonts w:ascii="Times New Roman" w:hAnsi="Times New Roman" w:cs="Times New Roman"/>
          <w:lang w:val="bg-BG"/>
        </w:rPr>
        <w:t>Одобряване на графичния файл с образец на бюлетини</w:t>
      </w:r>
      <w:r w:rsidRPr="00B20934">
        <w:rPr>
          <w:rFonts w:ascii="Times New Roman" w:hAnsi="Times New Roman" w:cs="Times New Roman"/>
          <w:lang w:val="bg-BG"/>
        </w:rPr>
        <w:t xml:space="preserve"> </w:t>
      </w:r>
    </w:p>
    <w:p w14:paraId="49598D98" w14:textId="0B99D1E5" w:rsidR="00475EB8" w:rsidRDefault="00475EB8">
      <w:bookmarkStart w:id="0" w:name="_GoBack"/>
      <w:bookmarkEnd w:id="0"/>
    </w:p>
    <w:p w14:paraId="2715F138" w14:textId="49B144E5" w:rsidR="00475EB8" w:rsidRDefault="00E527E1">
      <w:r>
        <w:t xml:space="preserve">    </w:t>
      </w:r>
    </w:p>
    <w:p w14:paraId="49690FCB" w14:textId="5E8FAAB9" w:rsidR="00475EB8" w:rsidRDefault="00475EB8"/>
    <w:p w14:paraId="48955C17" w14:textId="24FAB2E0" w:rsidR="00475EB8" w:rsidRDefault="00475EB8"/>
    <w:p w14:paraId="40AD1105" w14:textId="4A72B7E5" w:rsidR="00475EB8" w:rsidRDefault="00475EB8"/>
    <w:p w14:paraId="2E05A62F" w14:textId="77777777" w:rsidR="00475EB8" w:rsidRDefault="00475EB8"/>
    <w:sectPr w:rsidR="00475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C5E59"/>
    <w:multiLevelType w:val="hybridMultilevel"/>
    <w:tmpl w:val="9FCCE0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9C4"/>
    <w:rsid w:val="00085F48"/>
    <w:rsid w:val="0012641B"/>
    <w:rsid w:val="001965EF"/>
    <w:rsid w:val="001A2007"/>
    <w:rsid w:val="001F1A0A"/>
    <w:rsid w:val="002E63BA"/>
    <w:rsid w:val="003B23D3"/>
    <w:rsid w:val="003F5484"/>
    <w:rsid w:val="004429C4"/>
    <w:rsid w:val="00475EB8"/>
    <w:rsid w:val="004C5D89"/>
    <w:rsid w:val="00585626"/>
    <w:rsid w:val="005B5B10"/>
    <w:rsid w:val="005F4A14"/>
    <w:rsid w:val="0063125B"/>
    <w:rsid w:val="0067394D"/>
    <w:rsid w:val="00745C70"/>
    <w:rsid w:val="007979DF"/>
    <w:rsid w:val="008F2EFF"/>
    <w:rsid w:val="00930B85"/>
    <w:rsid w:val="009F53BC"/>
    <w:rsid w:val="00B20934"/>
    <w:rsid w:val="00B712B2"/>
    <w:rsid w:val="00C361F9"/>
    <w:rsid w:val="00D01B46"/>
    <w:rsid w:val="00D13AD2"/>
    <w:rsid w:val="00D66571"/>
    <w:rsid w:val="00E435B7"/>
    <w:rsid w:val="00E527E1"/>
    <w:rsid w:val="00F31A0A"/>
    <w:rsid w:val="00F7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C17F6"/>
  <w15:docId w15:val="{49090524-BE1A-4ACA-B5C0-7601AAF2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5EB8"/>
    <w:pPr>
      <w:spacing w:after="200" w:line="276" w:lineRule="auto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D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  <w:style w:type="paragraph" w:styleId="a4">
    <w:name w:val="List Paragraph"/>
    <w:basedOn w:val="a"/>
    <w:uiPriority w:val="34"/>
    <w:qFormat/>
    <w:rsid w:val="005F4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A2</cp:lastModifiedBy>
  <cp:revision>14</cp:revision>
  <dcterms:created xsi:type="dcterms:W3CDTF">2019-10-29T10:28:00Z</dcterms:created>
  <dcterms:modified xsi:type="dcterms:W3CDTF">2019-10-29T13:15:00Z</dcterms:modified>
</cp:coreProperties>
</file>