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24FEF" w14:textId="77777777" w:rsidR="009D2C70" w:rsidRPr="006313E4" w:rsidRDefault="009D2C70" w:rsidP="009D2C70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14:paraId="21A14DA1" w14:textId="77777777" w:rsidR="009D2C70" w:rsidRPr="006313E4" w:rsidRDefault="009F724F" w:rsidP="009D2C70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 w14:anchorId="5BA0EAF3">
          <v:rect id="_x0000_i1025" style="width:0;height:1.5pt" o:hralign="center" o:hrstd="t" o:hr="t" fillcolor="#a0a0a0" stroked="f"/>
        </w:pict>
      </w:r>
    </w:p>
    <w:p w14:paraId="1E2B1474" w14:textId="01A70F74" w:rsidR="00177F5A" w:rsidRDefault="009D2C70" w:rsidP="00177F5A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C63C0A">
        <w:rPr>
          <w:sz w:val="22"/>
          <w:szCs w:val="22"/>
        </w:rPr>
        <w:t>9</w:t>
      </w:r>
      <w:r w:rsidR="00EF3130">
        <w:rPr>
          <w:sz w:val="22"/>
          <w:szCs w:val="22"/>
        </w:rPr>
        <w:t>3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C63C0A">
        <w:rPr>
          <w:sz w:val="22"/>
          <w:szCs w:val="22"/>
        </w:rPr>
        <w:t>26</w:t>
      </w:r>
      <w:r>
        <w:rPr>
          <w:sz w:val="22"/>
          <w:szCs w:val="22"/>
        </w:rPr>
        <w:t>.10.</w:t>
      </w:r>
      <w:r w:rsidRPr="009F640B">
        <w:rPr>
          <w:sz w:val="22"/>
          <w:szCs w:val="22"/>
        </w:rPr>
        <w:t>2019</w:t>
      </w:r>
      <w:r>
        <w:rPr>
          <w:sz w:val="22"/>
          <w:szCs w:val="22"/>
        </w:rPr>
        <w:t>г.</w:t>
      </w:r>
    </w:p>
    <w:p w14:paraId="31BD3D76" w14:textId="420D9572" w:rsidR="00177F5A" w:rsidRPr="00177F5A" w:rsidRDefault="009D2C70" w:rsidP="00177F5A">
      <w:pPr>
        <w:pStyle w:val="resh-title"/>
        <w:jc w:val="both"/>
        <w:rPr>
          <w:bCs/>
          <w:sz w:val="22"/>
          <w:szCs w:val="22"/>
        </w:rPr>
      </w:pPr>
      <w:r w:rsidRPr="00597EDB">
        <w:t>ОТНОСНО</w:t>
      </w:r>
      <w:r>
        <w:t xml:space="preserve">: </w:t>
      </w:r>
      <w:proofErr w:type="spellStart"/>
      <w:r w:rsidR="00177F5A" w:rsidRPr="00177F5A">
        <w:rPr>
          <w:bCs/>
          <w:lang w:eastAsia="en-US"/>
        </w:rPr>
        <w:t>Регистрация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на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застъпници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на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кандидатска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листа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за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кмет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на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община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Угърчин</w:t>
      </w:r>
      <w:proofErr w:type="spellEnd"/>
      <w:r w:rsidR="00177F5A" w:rsidRPr="00177F5A">
        <w:rPr>
          <w:bCs/>
          <w:lang w:eastAsia="en-US"/>
        </w:rPr>
        <w:t xml:space="preserve">, </w:t>
      </w:r>
      <w:proofErr w:type="spellStart"/>
      <w:r w:rsidR="00177F5A" w:rsidRPr="00177F5A">
        <w:rPr>
          <w:bCs/>
          <w:lang w:eastAsia="en-US"/>
        </w:rPr>
        <w:t>предложени</w:t>
      </w:r>
      <w:proofErr w:type="spellEnd"/>
      <w:r w:rsidR="00177F5A" w:rsidRPr="00177F5A">
        <w:rPr>
          <w:bCs/>
          <w:lang w:eastAsia="en-US"/>
        </w:rPr>
        <w:t xml:space="preserve"> </w:t>
      </w:r>
      <w:proofErr w:type="spellStart"/>
      <w:r w:rsidR="00177F5A" w:rsidRPr="00177F5A">
        <w:rPr>
          <w:bCs/>
          <w:lang w:eastAsia="en-US"/>
        </w:rPr>
        <w:t>от</w:t>
      </w:r>
      <w:proofErr w:type="spellEnd"/>
      <w:r w:rsidR="00177F5A" w:rsidRPr="00177F5A">
        <w:rPr>
          <w:bCs/>
          <w:lang w:eastAsia="en-US"/>
        </w:rPr>
        <w:t xml:space="preserve"> ПП „ГЕРБ“</w:t>
      </w:r>
    </w:p>
    <w:p w14:paraId="41F05520" w14:textId="3FE00148" w:rsidR="009D2C70" w:rsidRPr="00177F5A" w:rsidRDefault="00177F5A" w:rsidP="00177F5A">
      <w:pPr>
        <w:widowControl w:val="0"/>
        <w:autoSpaceDE w:val="0"/>
        <w:autoSpaceDN w:val="0"/>
        <w:adjustRightInd w:val="0"/>
        <w:ind w:firstLine="284"/>
        <w:jc w:val="both"/>
      </w:pPr>
      <w:proofErr w:type="spellStart"/>
      <w:r>
        <w:t>Постъпило</w:t>
      </w:r>
      <w:proofErr w:type="spellEnd"/>
      <w:r>
        <w:t xml:space="preserve"> е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застъпници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кандидатската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 w:rsidRPr="00613E6B">
        <w:t>за</w:t>
      </w:r>
      <w:proofErr w:type="spellEnd"/>
      <w:r w:rsidRPr="00613E6B"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Угърчин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27 </w:t>
      </w:r>
      <w:proofErr w:type="spellStart"/>
      <w:r w:rsidRPr="00613E6B">
        <w:t>октомври</w:t>
      </w:r>
      <w:proofErr w:type="spellEnd"/>
      <w:r w:rsidRPr="00613E6B">
        <w:t xml:space="preserve"> 2019 г. </w:t>
      </w:r>
      <w:proofErr w:type="spellStart"/>
      <w:r w:rsidRPr="00613E6B">
        <w:t>от</w:t>
      </w:r>
      <w:proofErr w:type="spellEnd"/>
      <w:r w:rsidRPr="00613E6B">
        <w:t xml:space="preserve"> </w:t>
      </w:r>
      <w:r>
        <w:t>П</w:t>
      </w:r>
      <w:r w:rsidRPr="00613E6B">
        <w:t>П</w:t>
      </w:r>
      <w:r>
        <w:t xml:space="preserve"> </w:t>
      </w:r>
      <w:r w:rsidRPr="00613E6B">
        <w:t>“</w:t>
      </w:r>
      <w:proofErr w:type="gramStart"/>
      <w:r>
        <w:t>ГЕРБ</w:t>
      </w:r>
      <w:r w:rsidRPr="00613E6B">
        <w:t>“</w:t>
      </w:r>
      <w:proofErr w:type="gramEnd"/>
      <w:r w:rsidRPr="00613E6B">
        <w:t xml:space="preserve">, </w:t>
      </w:r>
      <w:proofErr w:type="spellStart"/>
      <w:r w:rsidRPr="00613E6B">
        <w:t>представлявано</w:t>
      </w:r>
      <w:proofErr w:type="spellEnd"/>
      <w:r w:rsidRPr="00613E6B">
        <w:t xml:space="preserve"> </w:t>
      </w:r>
      <w:proofErr w:type="spellStart"/>
      <w:r w:rsidRPr="00613E6B">
        <w:t>от</w:t>
      </w:r>
      <w:proofErr w:type="spellEnd"/>
      <w:r w:rsidRPr="00613E6B">
        <w:t xml:space="preserve"> </w:t>
      </w:r>
      <w:proofErr w:type="spellStart"/>
      <w:r>
        <w:t>Мария</w:t>
      </w:r>
      <w:proofErr w:type="spellEnd"/>
      <w:r>
        <w:t xml:space="preserve"> </w:t>
      </w:r>
      <w:proofErr w:type="spellStart"/>
      <w:r>
        <w:t>Денчева</w:t>
      </w:r>
      <w:proofErr w:type="spellEnd"/>
      <w:r>
        <w:t xml:space="preserve"> </w:t>
      </w:r>
      <w:proofErr w:type="spellStart"/>
      <w:r>
        <w:t>Динова</w:t>
      </w:r>
      <w:proofErr w:type="spellEnd"/>
      <w:r w:rsidRPr="00613E6B">
        <w:t>,</w:t>
      </w:r>
      <w:r>
        <w:t xml:space="preserve"> </w:t>
      </w:r>
      <w:proofErr w:type="spellStart"/>
      <w:r>
        <w:t>пре</w:t>
      </w:r>
      <w:r w:rsidRPr="00613E6B">
        <w:t>упълномощен</w:t>
      </w:r>
      <w:proofErr w:type="spellEnd"/>
      <w:r w:rsidRPr="00613E6B">
        <w:t xml:space="preserve"> </w:t>
      </w:r>
      <w:proofErr w:type="spellStart"/>
      <w:r w:rsidRPr="00613E6B">
        <w:t>от</w:t>
      </w:r>
      <w:proofErr w:type="spellEnd"/>
      <w:r w:rsidRPr="00613E6B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Нанков</w:t>
      </w:r>
      <w:proofErr w:type="spellEnd"/>
      <w:r>
        <w:t xml:space="preserve"> </w:t>
      </w:r>
      <w:proofErr w:type="spellStart"/>
      <w:r>
        <w:t>Нанков</w:t>
      </w:r>
      <w:proofErr w:type="spellEnd"/>
      <w:r w:rsidRPr="00613E6B">
        <w:t>,</w:t>
      </w:r>
      <w:r>
        <w:t xml:space="preserve">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Бойко</w:t>
      </w:r>
      <w:proofErr w:type="spellEnd"/>
      <w:r>
        <w:t xml:space="preserve"> </w:t>
      </w:r>
      <w:proofErr w:type="spellStart"/>
      <w:r>
        <w:t>Методиев</w:t>
      </w:r>
      <w:proofErr w:type="spellEnd"/>
      <w:r>
        <w:t xml:space="preserve"> </w:t>
      </w:r>
      <w:proofErr w:type="spellStart"/>
      <w:r>
        <w:t>Борисов</w:t>
      </w:r>
      <w:proofErr w:type="spellEnd"/>
      <w:r w:rsidRPr="00613E6B">
        <w:t xml:space="preserve"> </w:t>
      </w:r>
      <w:proofErr w:type="spellStart"/>
      <w:r w:rsidRPr="00613E6B">
        <w:t>заведено</w:t>
      </w:r>
      <w:proofErr w:type="spellEnd"/>
      <w:r w:rsidRPr="00613E6B">
        <w:t xml:space="preserve"> </w:t>
      </w:r>
      <w:proofErr w:type="spellStart"/>
      <w:r w:rsidRPr="00613E6B">
        <w:t>във</w:t>
      </w:r>
      <w:proofErr w:type="spellEnd"/>
      <w:r w:rsidRPr="00613E6B">
        <w:t xml:space="preserve"> </w:t>
      </w:r>
      <w:proofErr w:type="spellStart"/>
      <w:r w:rsidRPr="00613E6B">
        <w:t>Входящия</w:t>
      </w:r>
      <w:proofErr w:type="spellEnd"/>
      <w:r w:rsidRPr="00613E6B">
        <w:t xml:space="preserve"> </w:t>
      </w:r>
      <w:proofErr w:type="spellStart"/>
      <w:r w:rsidRPr="00613E6B">
        <w:t>регистър</w:t>
      </w:r>
      <w:proofErr w:type="spellEnd"/>
      <w:r w:rsidRPr="00613E6B">
        <w:t>/</w:t>
      </w:r>
      <w:proofErr w:type="spellStart"/>
      <w:r w:rsidRPr="00613E6B">
        <w:t>Приложение</w:t>
      </w:r>
      <w:proofErr w:type="spellEnd"/>
      <w:r w:rsidRPr="00613E6B">
        <w:t xml:space="preserve"> № 76-МИ/ </w:t>
      </w:r>
      <w:proofErr w:type="spellStart"/>
      <w:r w:rsidRPr="00613E6B">
        <w:t>на</w:t>
      </w:r>
      <w:proofErr w:type="spellEnd"/>
      <w:r w:rsidRPr="00613E6B">
        <w:t xml:space="preserve"> ОИК с </w:t>
      </w:r>
      <w:proofErr w:type="spellStart"/>
      <w:r w:rsidRPr="00613E6B">
        <w:t>вх</w:t>
      </w:r>
      <w:proofErr w:type="spellEnd"/>
      <w:r w:rsidRPr="00613E6B">
        <w:t>. №</w:t>
      </w:r>
      <w:r>
        <w:t>2</w:t>
      </w:r>
      <w:r w:rsidRPr="00613E6B">
        <w:t>/ 2</w:t>
      </w:r>
      <w:r>
        <w:t>6</w:t>
      </w:r>
      <w:r w:rsidRPr="00613E6B">
        <w:t>.10.2019 г., 1</w:t>
      </w:r>
      <w:r>
        <w:t>5:00</w:t>
      </w:r>
      <w:r w:rsidRPr="00613E6B">
        <w:t xml:space="preserve"> ч. </w:t>
      </w:r>
      <w:proofErr w:type="spellStart"/>
      <w:r w:rsidRPr="00613E6B">
        <w:t>Предлагат</w:t>
      </w:r>
      <w:proofErr w:type="spellEnd"/>
      <w:r w:rsidRPr="00613E6B">
        <w:t xml:space="preserve"> </w:t>
      </w:r>
      <w:proofErr w:type="spellStart"/>
      <w:r w:rsidRPr="00613E6B">
        <w:t>се</w:t>
      </w:r>
      <w:proofErr w:type="spellEnd"/>
      <w:r w:rsidRPr="00613E6B">
        <w:t xml:space="preserve"> </w:t>
      </w:r>
      <w:proofErr w:type="spellStart"/>
      <w:r w:rsidRPr="00613E6B">
        <w:t>за</w:t>
      </w:r>
      <w:proofErr w:type="spellEnd"/>
      <w:r w:rsidRPr="00613E6B">
        <w:t xml:space="preserve"> </w:t>
      </w:r>
      <w:proofErr w:type="spellStart"/>
      <w:r w:rsidRPr="00613E6B">
        <w:t>регистрация</w:t>
      </w:r>
      <w:proofErr w:type="spellEnd"/>
      <w:r w:rsidRPr="00613E6B">
        <w:t xml:space="preserve"> </w:t>
      </w:r>
      <w:r>
        <w:t>2</w:t>
      </w:r>
      <w:r w:rsidRPr="00613E6B">
        <w:t xml:space="preserve"> </w:t>
      </w:r>
      <w:r>
        <w:t>(</w:t>
      </w:r>
      <w:proofErr w:type="spellStart"/>
      <w:r>
        <w:t>два</w:t>
      </w:r>
      <w:proofErr w:type="spellEnd"/>
      <w:r>
        <w:t xml:space="preserve">) </w:t>
      </w:r>
      <w:proofErr w:type="spellStart"/>
      <w:r>
        <w:t>бр</w:t>
      </w:r>
      <w:proofErr w:type="spellEnd"/>
      <w:r>
        <w:t xml:space="preserve">. </w:t>
      </w:r>
      <w:proofErr w:type="spellStart"/>
      <w:r w:rsidRPr="00613E6B">
        <w:t>застъпника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кандидатската</w:t>
      </w:r>
      <w:proofErr w:type="spellEnd"/>
      <w:r w:rsidRPr="00613E6B">
        <w:t xml:space="preserve"> </w:t>
      </w:r>
      <w:proofErr w:type="spellStart"/>
      <w:r w:rsidRPr="00613E6B">
        <w:t>листа</w:t>
      </w:r>
      <w:proofErr w:type="spellEnd"/>
      <w:r w:rsidRPr="00613E6B">
        <w:t xml:space="preserve">, </w:t>
      </w:r>
      <w:proofErr w:type="spellStart"/>
      <w:r w:rsidRPr="00613E6B">
        <w:t>съгласно</w:t>
      </w:r>
      <w:proofErr w:type="spellEnd"/>
      <w:r w:rsidRPr="00613E6B">
        <w:t xml:space="preserve"> </w:t>
      </w:r>
      <w:proofErr w:type="spellStart"/>
      <w:r w:rsidRPr="00613E6B">
        <w:t>приложен</w:t>
      </w:r>
      <w:proofErr w:type="spellEnd"/>
      <w:r w:rsidRPr="00613E6B">
        <w:t xml:space="preserve"> </w:t>
      </w:r>
      <w:proofErr w:type="spellStart"/>
      <w:r w:rsidRPr="00613E6B">
        <w:t>списък</w:t>
      </w:r>
      <w:proofErr w:type="spellEnd"/>
      <w:r w:rsidRPr="00613E6B">
        <w:t xml:space="preserve"> </w:t>
      </w:r>
      <w:proofErr w:type="spellStart"/>
      <w:r w:rsidRPr="00613E6B">
        <w:t>по</w:t>
      </w:r>
      <w:proofErr w:type="spellEnd"/>
      <w:r w:rsidRPr="00613E6B">
        <w:t xml:space="preserve"> </w:t>
      </w:r>
      <w:proofErr w:type="spellStart"/>
      <w:r w:rsidRPr="00613E6B">
        <w:t>образец</w:t>
      </w:r>
      <w:proofErr w:type="spellEnd"/>
      <w:r w:rsidRPr="00613E6B">
        <w:t xml:space="preserve">. </w:t>
      </w:r>
      <w:proofErr w:type="spellStart"/>
      <w:r w:rsidRPr="00613E6B">
        <w:t>Бе</w:t>
      </w:r>
      <w:proofErr w:type="spellEnd"/>
      <w:r w:rsidRPr="00613E6B">
        <w:t xml:space="preserve"> </w:t>
      </w:r>
      <w:proofErr w:type="spellStart"/>
      <w:r w:rsidRPr="00613E6B">
        <w:t>извършена</w:t>
      </w:r>
      <w:proofErr w:type="spellEnd"/>
      <w:r w:rsidRPr="00613E6B">
        <w:t xml:space="preserve"> </w:t>
      </w:r>
      <w:proofErr w:type="spellStart"/>
      <w:r w:rsidRPr="00613E6B">
        <w:t>проверка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подадените</w:t>
      </w:r>
      <w:proofErr w:type="spellEnd"/>
      <w:r w:rsidRPr="00613E6B">
        <w:t xml:space="preserve"> </w:t>
      </w:r>
      <w:proofErr w:type="spellStart"/>
      <w:r w:rsidRPr="00613E6B">
        <w:t>данни</w:t>
      </w:r>
      <w:proofErr w:type="spellEnd"/>
      <w:r w:rsidRPr="00613E6B">
        <w:t xml:space="preserve"> и </w:t>
      </w:r>
      <w:proofErr w:type="spellStart"/>
      <w:r w:rsidRPr="00613E6B">
        <w:t>след</w:t>
      </w:r>
      <w:proofErr w:type="spellEnd"/>
      <w:r w:rsidRPr="00613E6B">
        <w:t xml:space="preserve"> </w:t>
      </w:r>
      <w:proofErr w:type="spellStart"/>
      <w:r w:rsidRPr="00613E6B">
        <w:t>потвърждение</w:t>
      </w:r>
      <w:proofErr w:type="spellEnd"/>
      <w:r w:rsidRPr="00613E6B">
        <w:t xml:space="preserve"> </w:t>
      </w:r>
      <w:proofErr w:type="spellStart"/>
      <w:r w:rsidRPr="00613E6B">
        <w:t>за</w:t>
      </w:r>
      <w:proofErr w:type="spellEnd"/>
      <w:r w:rsidRPr="00613E6B">
        <w:t xml:space="preserve"> </w:t>
      </w:r>
      <w:proofErr w:type="spellStart"/>
      <w:r w:rsidRPr="00613E6B">
        <w:t>тяхната</w:t>
      </w:r>
      <w:proofErr w:type="spellEnd"/>
      <w:r w:rsidRPr="00613E6B">
        <w:t xml:space="preserve"> </w:t>
      </w:r>
      <w:proofErr w:type="spellStart"/>
      <w:r w:rsidRPr="00613E6B">
        <w:t>коректност</w:t>
      </w:r>
      <w:proofErr w:type="spellEnd"/>
      <w:r w:rsidRPr="00613E6B">
        <w:t xml:space="preserve"> </w:t>
      </w:r>
      <w:proofErr w:type="spellStart"/>
      <w:r w:rsidRPr="00613E6B">
        <w:t>следва</w:t>
      </w:r>
      <w:proofErr w:type="spellEnd"/>
      <w:r w:rsidRPr="00613E6B">
        <w:t xml:space="preserve"> </w:t>
      </w:r>
      <w:proofErr w:type="spellStart"/>
      <w:r w:rsidRPr="00613E6B">
        <w:t>да</w:t>
      </w:r>
      <w:proofErr w:type="spellEnd"/>
      <w:r w:rsidRPr="00613E6B">
        <w:t xml:space="preserve"> </w:t>
      </w:r>
      <w:proofErr w:type="spellStart"/>
      <w:r w:rsidRPr="00613E6B">
        <w:t>се</w:t>
      </w:r>
      <w:proofErr w:type="spellEnd"/>
      <w:r w:rsidRPr="00613E6B">
        <w:t xml:space="preserve"> </w:t>
      </w:r>
      <w:proofErr w:type="spellStart"/>
      <w:r w:rsidRPr="00613E6B">
        <w:t>извърши</w:t>
      </w:r>
      <w:proofErr w:type="spellEnd"/>
      <w:r w:rsidRPr="00613E6B">
        <w:t xml:space="preserve"> </w:t>
      </w:r>
      <w:proofErr w:type="spellStart"/>
      <w:r w:rsidRPr="00613E6B">
        <w:t>регистрация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предложените</w:t>
      </w:r>
      <w:proofErr w:type="spellEnd"/>
      <w:r w:rsidRPr="00613E6B">
        <w:t xml:space="preserve"> </w:t>
      </w:r>
      <w:proofErr w:type="spellStart"/>
      <w:r w:rsidRPr="00613E6B">
        <w:t>лица</w:t>
      </w:r>
      <w:proofErr w:type="spellEnd"/>
      <w:r w:rsidRPr="00613E6B">
        <w:t xml:space="preserve"> и </w:t>
      </w:r>
      <w:proofErr w:type="spellStart"/>
      <w:r w:rsidRPr="00613E6B">
        <w:t>вписването</w:t>
      </w:r>
      <w:proofErr w:type="spellEnd"/>
      <w:r w:rsidRPr="00613E6B">
        <w:t xml:space="preserve"> </w:t>
      </w:r>
      <w:proofErr w:type="spellStart"/>
      <w:r w:rsidRPr="00613E6B">
        <w:t>им</w:t>
      </w:r>
      <w:proofErr w:type="spellEnd"/>
      <w:r w:rsidRPr="00613E6B">
        <w:t xml:space="preserve"> в </w:t>
      </w:r>
      <w:proofErr w:type="spellStart"/>
      <w:r w:rsidRPr="00613E6B">
        <w:t>публичния</w:t>
      </w:r>
      <w:proofErr w:type="spellEnd"/>
      <w:r w:rsidRPr="00613E6B">
        <w:t xml:space="preserve"> </w:t>
      </w:r>
      <w:proofErr w:type="spellStart"/>
      <w:r w:rsidRPr="00613E6B">
        <w:t>регистър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застъпниците</w:t>
      </w:r>
      <w:proofErr w:type="spellEnd"/>
      <w:r w:rsidRPr="00613E6B">
        <w:t xml:space="preserve"> </w:t>
      </w:r>
      <w:proofErr w:type="spellStart"/>
      <w:r w:rsidRPr="00613E6B">
        <w:t>по</w:t>
      </w:r>
      <w:proofErr w:type="spellEnd"/>
      <w:r w:rsidRPr="00613E6B">
        <w:t xml:space="preserve"> </w:t>
      </w:r>
      <w:proofErr w:type="spellStart"/>
      <w:r w:rsidRPr="00613E6B">
        <w:t>кандидатски</w:t>
      </w:r>
      <w:proofErr w:type="spellEnd"/>
      <w:r w:rsidRPr="00613E6B">
        <w:t xml:space="preserve"> </w:t>
      </w:r>
      <w:proofErr w:type="spellStart"/>
      <w:r w:rsidRPr="00613E6B">
        <w:t>листи</w:t>
      </w:r>
      <w:proofErr w:type="spellEnd"/>
      <w:r w:rsidRPr="00613E6B">
        <w:t>.</w:t>
      </w:r>
    </w:p>
    <w:p w14:paraId="0F58629F" w14:textId="4A8087A1" w:rsidR="00177F5A" w:rsidRPr="00CC65EA" w:rsidRDefault="00177F5A" w:rsidP="00177F5A">
      <w:pPr>
        <w:spacing w:before="100" w:beforeAutospacing="1" w:after="100" w:afterAutospacing="1"/>
        <w:ind w:firstLine="284"/>
      </w:pPr>
      <w:r>
        <w:rPr>
          <w:lang w:val="bg-BG"/>
        </w:rPr>
        <w:t>Н</w:t>
      </w:r>
      <w:r w:rsidRPr="00CC65EA">
        <w:t xml:space="preserve">а </w:t>
      </w:r>
      <w:proofErr w:type="spellStart"/>
      <w:r w:rsidRPr="00CC65EA">
        <w:t>основание</w:t>
      </w:r>
      <w:proofErr w:type="spellEnd"/>
      <w:r w:rsidRPr="00CC65EA">
        <w:t xml:space="preserve"> </w:t>
      </w:r>
      <w:proofErr w:type="spellStart"/>
      <w:r w:rsidRPr="00CC65EA">
        <w:t>чл</w:t>
      </w:r>
      <w:proofErr w:type="spellEnd"/>
      <w:r w:rsidRPr="00CC65EA">
        <w:t xml:space="preserve">. 87, </w:t>
      </w:r>
      <w:proofErr w:type="spellStart"/>
      <w:r w:rsidRPr="00CC65EA">
        <w:t>ал</w:t>
      </w:r>
      <w:proofErr w:type="spellEnd"/>
      <w:r w:rsidRPr="00CC65EA">
        <w:t xml:space="preserve">. 1, т. 18 </w:t>
      </w:r>
      <w:proofErr w:type="spellStart"/>
      <w:r w:rsidRPr="00CC65EA">
        <w:t>от</w:t>
      </w:r>
      <w:proofErr w:type="spellEnd"/>
      <w:r w:rsidRPr="00CC65EA">
        <w:t xml:space="preserve"> </w:t>
      </w:r>
      <w:proofErr w:type="spellStart"/>
      <w:r w:rsidRPr="00CC65EA">
        <w:t>Изборния</w:t>
      </w:r>
      <w:proofErr w:type="spellEnd"/>
      <w:r w:rsidRPr="00CC65EA">
        <w:t xml:space="preserve"> </w:t>
      </w:r>
      <w:proofErr w:type="spellStart"/>
      <w:r w:rsidRPr="00CC65EA">
        <w:t>кодекс</w:t>
      </w:r>
      <w:proofErr w:type="spellEnd"/>
      <w:r w:rsidRPr="00CC65EA">
        <w:t xml:space="preserve"> и </w:t>
      </w:r>
      <w:proofErr w:type="spellStart"/>
      <w:r w:rsidRPr="00CC65EA">
        <w:t>Решение</w:t>
      </w:r>
      <w:proofErr w:type="spellEnd"/>
      <w:r w:rsidRPr="00CC65EA">
        <w:t xml:space="preserve"> № 1080-МИ </w:t>
      </w:r>
      <w:proofErr w:type="spellStart"/>
      <w:r w:rsidRPr="00CC65EA">
        <w:t>от</w:t>
      </w:r>
      <w:proofErr w:type="spellEnd"/>
      <w:r w:rsidRPr="00CC65EA">
        <w:t xml:space="preserve"> 12.09.2019 г. </w:t>
      </w:r>
      <w:proofErr w:type="spellStart"/>
      <w:r w:rsidRPr="00CC65EA">
        <w:t>на</w:t>
      </w:r>
      <w:proofErr w:type="spellEnd"/>
      <w:r w:rsidRPr="00CC65EA">
        <w:t xml:space="preserve"> </w:t>
      </w:r>
      <w:proofErr w:type="spellStart"/>
      <w:r w:rsidRPr="00CC65EA">
        <w:t>Централна</w:t>
      </w:r>
      <w:proofErr w:type="spellEnd"/>
      <w:r w:rsidRPr="00CC65EA">
        <w:t xml:space="preserve"> </w:t>
      </w:r>
      <w:proofErr w:type="spellStart"/>
      <w:r w:rsidRPr="00CC65EA">
        <w:t>избирателна</w:t>
      </w:r>
      <w:proofErr w:type="spellEnd"/>
      <w:r w:rsidRPr="00CC65EA">
        <w:t xml:space="preserve"> </w:t>
      </w:r>
      <w:proofErr w:type="spellStart"/>
      <w:r w:rsidRPr="00CC65EA">
        <w:t>комисия</w:t>
      </w:r>
      <w:proofErr w:type="spellEnd"/>
      <w:r w:rsidRPr="00CC65EA">
        <w:t xml:space="preserve">, </w:t>
      </w:r>
      <w:proofErr w:type="spellStart"/>
      <w:r w:rsidRPr="00CC65EA">
        <w:t>Общинска</w:t>
      </w:r>
      <w:proofErr w:type="spellEnd"/>
      <w:r w:rsidRPr="00CC65EA">
        <w:t xml:space="preserve"> </w:t>
      </w:r>
      <w:proofErr w:type="spellStart"/>
      <w:r w:rsidRPr="00CC65EA">
        <w:t>избирателна</w:t>
      </w:r>
      <w:proofErr w:type="spellEnd"/>
      <w:r w:rsidRPr="00CC65EA">
        <w:t xml:space="preserve"> </w:t>
      </w:r>
      <w:proofErr w:type="spellStart"/>
      <w:r w:rsidRPr="00CC65EA">
        <w:t>комисия</w:t>
      </w:r>
      <w:proofErr w:type="spellEnd"/>
      <w:r w:rsidRPr="00CC65EA">
        <w:t xml:space="preserve"> </w:t>
      </w:r>
      <w:proofErr w:type="spellStart"/>
      <w:r>
        <w:t>Угърчин</w:t>
      </w:r>
      <w:proofErr w:type="spellEnd"/>
      <w:r>
        <w:t>,</w:t>
      </w:r>
    </w:p>
    <w:p w14:paraId="4CCC1D31" w14:textId="77777777" w:rsidR="00177F5A" w:rsidRPr="00CC65EA" w:rsidRDefault="00177F5A" w:rsidP="00177F5A">
      <w:pPr>
        <w:spacing w:before="100" w:beforeAutospacing="1" w:after="100" w:afterAutospacing="1"/>
        <w:jc w:val="center"/>
      </w:pPr>
      <w:r w:rsidRPr="00CC65EA">
        <w:rPr>
          <w:b/>
          <w:bCs/>
        </w:rPr>
        <w:t>Р Е Ш И:</w:t>
      </w:r>
    </w:p>
    <w:p w14:paraId="4D88B9D1" w14:textId="77777777" w:rsidR="00177F5A" w:rsidRDefault="00177F5A" w:rsidP="00177F5A">
      <w:pPr>
        <w:spacing w:before="100" w:beforeAutospacing="1" w:after="100" w:afterAutospacing="1"/>
        <w:ind w:firstLine="284"/>
        <w:rPr>
          <w:highlight w:val="yellow"/>
        </w:rPr>
      </w:pPr>
      <w:r w:rsidRPr="00613E6B">
        <w:t xml:space="preserve">РЕГИСТРИРА </w:t>
      </w:r>
      <w:r>
        <w:t>2 (</w:t>
      </w:r>
      <w:proofErr w:type="spellStart"/>
      <w:r>
        <w:t>два</w:t>
      </w:r>
      <w:proofErr w:type="spellEnd"/>
      <w:r>
        <w:t xml:space="preserve">) </w:t>
      </w:r>
      <w:proofErr w:type="spellStart"/>
      <w:r w:rsidRPr="00613E6B">
        <w:t>бр</w:t>
      </w:r>
      <w:proofErr w:type="spellEnd"/>
      <w:r w:rsidRPr="00613E6B">
        <w:t xml:space="preserve">. </w:t>
      </w:r>
      <w:proofErr w:type="spellStart"/>
      <w:r w:rsidRPr="00613E6B">
        <w:t>застъпника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кандидатската</w:t>
      </w:r>
      <w:proofErr w:type="spellEnd"/>
      <w:r w:rsidRPr="00613E6B">
        <w:t xml:space="preserve"> </w:t>
      </w:r>
      <w:proofErr w:type="spellStart"/>
      <w:r w:rsidRPr="00613E6B">
        <w:t>листа</w:t>
      </w:r>
      <w:proofErr w:type="spellEnd"/>
      <w:r w:rsidRPr="00613E6B">
        <w:t xml:space="preserve"> в </w:t>
      </w:r>
      <w:proofErr w:type="spellStart"/>
      <w:r w:rsidRPr="00613E6B">
        <w:t>изборите</w:t>
      </w:r>
      <w:proofErr w:type="spellEnd"/>
      <w:r w:rsidRPr="00613E6B">
        <w:t xml:space="preserve"> </w:t>
      </w:r>
      <w:proofErr w:type="spellStart"/>
      <w:r w:rsidRPr="00613E6B">
        <w:t>за</w:t>
      </w:r>
      <w:proofErr w:type="spellEnd"/>
      <w:r w:rsidRPr="00613E6B">
        <w:t xml:space="preserve"> </w:t>
      </w:r>
      <w:proofErr w:type="spellStart"/>
      <w:r w:rsidRPr="00613E6B">
        <w:t>общински</w:t>
      </w:r>
      <w:proofErr w:type="spellEnd"/>
      <w:r w:rsidRPr="00613E6B">
        <w:t xml:space="preserve"> </w:t>
      </w:r>
      <w:proofErr w:type="spellStart"/>
      <w:r w:rsidRPr="00613E6B">
        <w:t>съветници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27 </w:t>
      </w:r>
      <w:proofErr w:type="spellStart"/>
      <w:r w:rsidRPr="00613E6B">
        <w:t>октомври</w:t>
      </w:r>
      <w:proofErr w:type="spellEnd"/>
      <w:r w:rsidRPr="00613E6B">
        <w:t xml:space="preserve"> 2019 г. </w:t>
      </w:r>
      <w:proofErr w:type="spellStart"/>
      <w:r w:rsidRPr="00613E6B">
        <w:t>от</w:t>
      </w:r>
      <w:proofErr w:type="spellEnd"/>
      <w:r w:rsidRPr="00613E6B">
        <w:t xml:space="preserve"> </w:t>
      </w:r>
      <w:r>
        <w:t>П</w:t>
      </w:r>
      <w:r w:rsidRPr="00613E6B">
        <w:t>П „</w:t>
      </w:r>
      <w:proofErr w:type="gramStart"/>
      <w:r>
        <w:t>ГЕРБ</w:t>
      </w:r>
      <w:r w:rsidRPr="00613E6B">
        <w:t>“</w:t>
      </w:r>
      <w:proofErr w:type="gramEnd"/>
      <w:r w:rsidRPr="00613E6B">
        <w:t xml:space="preserve">, </w:t>
      </w:r>
      <w:proofErr w:type="spellStart"/>
      <w:r w:rsidRPr="00613E6B">
        <w:t>както</w:t>
      </w:r>
      <w:proofErr w:type="spellEnd"/>
      <w:r w:rsidRPr="00613E6B">
        <w:t xml:space="preserve"> </w:t>
      </w:r>
      <w:proofErr w:type="spellStart"/>
      <w:r w:rsidRPr="00613E6B">
        <w:t>следв</w:t>
      </w:r>
      <w:r w:rsidRPr="007B71CF">
        <w:t>а</w:t>
      </w:r>
      <w:proofErr w:type="spellEnd"/>
      <w:r w:rsidRPr="007B71CF">
        <w:t>:</w:t>
      </w:r>
    </w:p>
    <w:tbl>
      <w:tblPr>
        <w:tblW w:w="9244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260"/>
        <w:gridCol w:w="3402"/>
      </w:tblGrid>
      <w:tr w:rsidR="00177F5A" w14:paraId="0C8D8E94" w14:textId="77777777" w:rsidTr="00B1726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58AD" w14:textId="77777777" w:rsidR="00177F5A" w:rsidRDefault="00177F5A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9ED7" w14:textId="77777777" w:rsidR="00177F5A" w:rsidRDefault="00177F5A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ЕГН</w:t>
            </w:r>
          </w:p>
        </w:tc>
      </w:tr>
      <w:tr w:rsidR="00177F5A" w14:paraId="4413AADB" w14:textId="77777777" w:rsidTr="00B1726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6988" w14:textId="77777777" w:rsidR="00177F5A" w:rsidRDefault="00177F5A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4EDC" w14:textId="77777777" w:rsidR="00177F5A" w:rsidRDefault="00177F5A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Десислава</w:t>
            </w:r>
            <w:proofErr w:type="spellEnd"/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Иванова</w:t>
            </w:r>
            <w:proofErr w:type="spellEnd"/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Цанова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4090" w14:textId="0B3E5C93" w:rsidR="00177F5A" w:rsidRPr="009F724F" w:rsidRDefault="009F724F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</w:p>
        </w:tc>
      </w:tr>
      <w:tr w:rsidR="00177F5A" w14:paraId="7C32294C" w14:textId="77777777" w:rsidTr="00B1726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6588" w14:textId="77777777" w:rsidR="00177F5A" w:rsidRDefault="00177F5A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E14F" w14:textId="77777777" w:rsidR="00177F5A" w:rsidRDefault="00177F5A" w:rsidP="00B1726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Борислав</w:t>
            </w:r>
            <w:proofErr w:type="spellEnd"/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Николаев</w:t>
            </w:r>
            <w:proofErr w:type="spellEnd"/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Дичев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170" w14:textId="5DE66A92" w:rsidR="00177F5A" w:rsidRPr="009F724F" w:rsidRDefault="009F724F" w:rsidP="00B172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bg-BG"/>
              </w:rPr>
              <w:t>**********</w:t>
            </w:r>
            <w:bookmarkStart w:id="0" w:name="_GoBack"/>
            <w:bookmarkEnd w:id="0"/>
          </w:p>
        </w:tc>
      </w:tr>
    </w:tbl>
    <w:p w14:paraId="2B67533A" w14:textId="77777777" w:rsidR="00177F5A" w:rsidRPr="00CC65EA" w:rsidRDefault="00177F5A" w:rsidP="00177F5A">
      <w:pPr>
        <w:spacing w:before="100" w:beforeAutospacing="1" w:after="100" w:afterAutospacing="1"/>
        <w:ind w:firstLine="284"/>
      </w:pPr>
      <w:proofErr w:type="spellStart"/>
      <w:r w:rsidRPr="00613E6B">
        <w:t>Регистрираните</w:t>
      </w:r>
      <w:proofErr w:type="spellEnd"/>
      <w:r w:rsidRPr="00613E6B">
        <w:t xml:space="preserve"> </w:t>
      </w:r>
      <w:proofErr w:type="spellStart"/>
      <w:r w:rsidRPr="00613E6B">
        <w:t>застъпници</w:t>
      </w:r>
      <w:proofErr w:type="spellEnd"/>
      <w:r w:rsidRPr="00613E6B">
        <w:t xml:space="preserve"> </w:t>
      </w:r>
      <w:proofErr w:type="spellStart"/>
      <w:r w:rsidRPr="00613E6B">
        <w:t>да</w:t>
      </w:r>
      <w:proofErr w:type="spellEnd"/>
      <w:r w:rsidRPr="00613E6B">
        <w:t xml:space="preserve"> </w:t>
      </w:r>
      <w:proofErr w:type="spellStart"/>
      <w:r w:rsidRPr="00613E6B">
        <w:t>се</w:t>
      </w:r>
      <w:proofErr w:type="spellEnd"/>
      <w:r w:rsidRPr="00613E6B">
        <w:t xml:space="preserve"> </w:t>
      </w:r>
      <w:proofErr w:type="spellStart"/>
      <w:r w:rsidRPr="00613E6B">
        <w:t>впишат</w:t>
      </w:r>
      <w:proofErr w:type="spellEnd"/>
      <w:r w:rsidRPr="00613E6B">
        <w:t xml:space="preserve"> в </w:t>
      </w:r>
      <w:proofErr w:type="spellStart"/>
      <w:r w:rsidRPr="00613E6B">
        <w:t>публичния</w:t>
      </w:r>
      <w:proofErr w:type="spellEnd"/>
      <w:r w:rsidRPr="00613E6B">
        <w:t xml:space="preserve"> </w:t>
      </w:r>
      <w:proofErr w:type="spellStart"/>
      <w:r w:rsidRPr="00613E6B">
        <w:t>регистър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застъпниците</w:t>
      </w:r>
      <w:proofErr w:type="spellEnd"/>
      <w:r w:rsidRPr="00613E6B">
        <w:t xml:space="preserve"> </w:t>
      </w:r>
      <w:proofErr w:type="spellStart"/>
      <w:r w:rsidRPr="00613E6B">
        <w:t>по</w:t>
      </w:r>
      <w:proofErr w:type="spellEnd"/>
      <w:r w:rsidRPr="00613E6B">
        <w:t xml:space="preserve"> </w:t>
      </w:r>
      <w:proofErr w:type="spellStart"/>
      <w:r w:rsidRPr="00613E6B">
        <w:t>кандидатски</w:t>
      </w:r>
      <w:proofErr w:type="spellEnd"/>
      <w:r w:rsidRPr="00613E6B">
        <w:t xml:space="preserve"> </w:t>
      </w:r>
      <w:proofErr w:type="spellStart"/>
      <w:r w:rsidRPr="00613E6B">
        <w:t>листи</w:t>
      </w:r>
      <w:proofErr w:type="spellEnd"/>
      <w:r w:rsidRPr="00613E6B">
        <w:t xml:space="preserve">, </w:t>
      </w:r>
      <w:proofErr w:type="spellStart"/>
      <w:r w:rsidRPr="00613E6B">
        <w:t>който</w:t>
      </w:r>
      <w:proofErr w:type="spellEnd"/>
      <w:r w:rsidRPr="00613E6B">
        <w:t xml:space="preserve"> </w:t>
      </w:r>
      <w:proofErr w:type="spellStart"/>
      <w:r w:rsidRPr="00613E6B">
        <w:t>да</w:t>
      </w:r>
      <w:proofErr w:type="spellEnd"/>
      <w:r w:rsidRPr="00613E6B">
        <w:t xml:space="preserve"> </w:t>
      </w:r>
      <w:proofErr w:type="spellStart"/>
      <w:proofErr w:type="gramStart"/>
      <w:r w:rsidRPr="00613E6B">
        <w:t>се</w:t>
      </w:r>
      <w:proofErr w:type="spellEnd"/>
      <w:r w:rsidRPr="00613E6B">
        <w:t xml:space="preserve">  </w:t>
      </w:r>
      <w:proofErr w:type="spellStart"/>
      <w:r w:rsidRPr="00613E6B">
        <w:t>публикува</w:t>
      </w:r>
      <w:proofErr w:type="spellEnd"/>
      <w:proofErr w:type="gram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</w:t>
      </w:r>
      <w:proofErr w:type="spellStart"/>
      <w:r w:rsidRPr="00613E6B">
        <w:t>интернет-страницата</w:t>
      </w:r>
      <w:proofErr w:type="spellEnd"/>
      <w:r w:rsidRPr="00613E6B">
        <w:t xml:space="preserve"> </w:t>
      </w:r>
      <w:proofErr w:type="spellStart"/>
      <w:r w:rsidRPr="00613E6B">
        <w:t>на</w:t>
      </w:r>
      <w:proofErr w:type="spellEnd"/>
      <w:r w:rsidRPr="00613E6B">
        <w:t xml:space="preserve"> ОИК </w:t>
      </w:r>
      <w:proofErr w:type="spellStart"/>
      <w:r w:rsidRPr="00613E6B">
        <w:t>Угърчин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издадат</w:t>
      </w:r>
      <w:proofErr w:type="spellEnd"/>
      <w:r>
        <w:t xml:space="preserve"> </w:t>
      </w:r>
      <w:proofErr w:type="spellStart"/>
      <w:r>
        <w:t>удостоверения</w:t>
      </w:r>
      <w:proofErr w:type="spellEnd"/>
      <w:r>
        <w:t>.</w:t>
      </w:r>
    </w:p>
    <w:p w14:paraId="35F0B369" w14:textId="77777777" w:rsidR="00177F5A" w:rsidRPr="00CC65EA" w:rsidRDefault="00177F5A" w:rsidP="00177F5A">
      <w:pPr>
        <w:spacing w:before="100" w:beforeAutospacing="1" w:after="100" w:afterAutospacing="1"/>
        <w:ind w:firstLine="284"/>
      </w:pPr>
      <w:proofErr w:type="spellStart"/>
      <w:r w:rsidRPr="00CC65EA">
        <w:t>Настоящото</w:t>
      </w:r>
      <w:proofErr w:type="spellEnd"/>
      <w:r w:rsidRPr="00CC65EA">
        <w:t xml:space="preserve"> </w:t>
      </w:r>
      <w:proofErr w:type="spellStart"/>
      <w:r w:rsidRPr="00CC65EA">
        <w:t>решение</w:t>
      </w:r>
      <w:proofErr w:type="spellEnd"/>
      <w:r w:rsidRPr="00CC65EA">
        <w:t xml:space="preserve"> </w:t>
      </w:r>
      <w:proofErr w:type="spellStart"/>
      <w:r w:rsidRPr="00CC65EA">
        <w:t>подлежи</w:t>
      </w:r>
      <w:proofErr w:type="spellEnd"/>
      <w:r w:rsidRPr="00CC65EA">
        <w:t xml:space="preserve"> </w:t>
      </w:r>
      <w:proofErr w:type="spellStart"/>
      <w:r w:rsidRPr="00CC65EA">
        <w:t>на</w:t>
      </w:r>
      <w:proofErr w:type="spellEnd"/>
      <w:r w:rsidRPr="00CC65EA">
        <w:t xml:space="preserve"> </w:t>
      </w:r>
      <w:proofErr w:type="spellStart"/>
      <w:r w:rsidRPr="00CC65EA">
        <w:t>обжалване</w:t>
      </w:r>
      <w:proofErr w:type="spellEnd"/>
      <w:r w:rsidRPr="00CC65EA">
        <w:t xml:space="preserve"> </w:t>
      </w:r>
      <w:proofErr w:type="spellStart"/>
      <w:r w:rsidRPr="00CC65EA">
        <w:t>пред</w:t>
      </w:r>
      <w:proofErr w:type="spellEnd"/>
      <w:r w:rsidRPr="00CC65EA">
        <w:t xml:space="preserve"> </w:t>
      </w:r>
      <w:proofErr w:type="spellStart"/>
      <w:r w:rsidRPr="00CC65EA">
        <w:t>Централната</w:t>
      </w:r>
      <w:proofErr w:type="spellEnd"/>
      <w:r w:rsidRPr="00CC65EA">
        <w:t xml:space="preserve"> </w:t>
      </w:r>
      <w:proofErr w:type="spellStart"/>
      <w:r w:rsidRPr="00CC65EA">
        <w:t>избирателна</w:t>
      </w:r>
      <w:proofErr w:type="spellEnd"/>
      <w:r w:rsidRPr="00CC65EA">
        <w:t xml:space="preserve"> </w:t>
      </w:r>
      <w:proofErr w:type="spellStart"/>
      <w:r w:rsidRPr="00CC65EA">
        <w:t>комисия</w:t>
      </w:r>
      <w:proofErr w:type="spellEnd"/>
      <w:r w:rsidRPr="00CC65EA">
        <w:t xml:space="preserve"> в </w:t>
      </w:r>
      <w:proofErr w:type="spellStart"/>
      <w:r w:rsidRPr="00CC65EA">
        <w:t>срок</w:t>
      </w:r>
      <w:proofErr w:type="spellEnd"/>
      <w:r w:rsidRPr="00CC65EA">
        <w:t xml:space="preserve"> </w:t>
      </w:r>
      <w:proofErr w:type="spellStart"/>
      <w:r w:rsidRPr="00CC65EA">
        <w:t>до</w:t>
      </w:r>
      <w:proofErr w:type="spellEnd"/>
      <w:r w:rsidRPr="00CC65EA">
        <w:t xml:space="preserve"> </w:t>
      </w:r>
      <w:proofErr w:type="spellStart"/>
      <w:r w:rsidRPr="00CC65EA">
        <w:t>три</w:t>
      </w:r>
      <w:proofErr w:type="spellEnd"/>
      <w:r w:rsidRPr="00CC65EA">
        <w:t xml:space="preserve"> </w:t>
      </w:r>
      <w:proofErr w:type="spellStart"/>
      <w:r w:rsidRPr="00CC65EA">
        <w:t>дни</w:t>
      </w:r>
      <w:proofErr w:type="spellEnd"/>
      <w:r w:rsidRPr="00CC65EA">
        <w:t xml:space="preserve"> </w:t>
      </w:r>
      <w:proofErr w:type="spellStart"/>
      <w:r w:rsidRPr="00CC65EA">
        <w:t>от</w:t>
      </w:r>
      <w:proofErr w:type="spellEnd"/>
      <w:r w:rsidRPr="00CC65EA">
        <w:t xml:space="preserve"> </w:t>
      </w:r>
      <w:proofErr w:type="spellStart"/>
      <w:r w:rsidRPr="00CC65EA">
        <w:t>обявяването</w:t>
      </w:r>
      <w:proofErr w:type="spellEnd"/>
      <w:r w:rsidRPr="00CC65EA">
        <w:t xml:space="preserve"> </w:t>
      </w:r>
      <w:proofErr w:type="spellStart"/>
      <w:r w:rsidRPr="00CC65EA">
        <w:t>му</w:t>
      </w:r>
      <w:proofErr w:type="spellEnd"/>
      <w:r w:rsidRPr="00CC65EA">
        <w:t>.</w:t>
      </w:r>
    </w:p>
    <w:p w14:paraId="4B4774CB" w14:textId="77777777" w:rsidR="00177F5A" w:rsidRDefault="00177F5A" w:rsidP="005025C5">
      <w:pPr>
        <w:spacing w:before="100" w:beforeAutospacing="1" w:after="100" w:afterAutospacing="1"/>
      </w:pPr>
    </w:p>
    <w:p w14:paraId="3025A1A2" w14:textId="3EEDFE74" w:rsidR="009D2C70" w:rsidRPr="00597EDB" w:rsidRDefault="009D2C70" w:rsidP="005025C5">
      <w:pPr>
        <w:spacing w:before="100" w:beforeAutospacing="1" w:after="100" w:afterAutospacing="1"/>
      </w:pPr>
      <w:proofErr w:type="spellStart"/>
      <w:r w:rsidRPr="00597EDB">
        <w:t>Председател</w:t>
      </w:r>
      <w:proofErr w:type="spellEnd"/>
      <w:r w:rsidRPr="00597EDB">
        <w:t xml:space="preserve">: </w:t>
      </w:r>
      <w:proofErr w:type="spellStart"/>
      <w:r>
        <w:t>Стоянка</w:t>
      </w:r>
      <w:proofErr w:type="spellEnd"/>
      <w:r>
        <w:t xml:space="preserve"> </w:t>
      </w:r>
      <w:proofErr w:type="spellStart"/>
      <w:r>
        <w:t>Петкова</w:t>
      </w:r>
      <w:proofErr w:type="spellEnd"/>
      <w:r>
        <w:t xml:space="preserve"> </w:t>
      </w:r>
      <w:proofErr w:type="spellStart"/>
      <w:r>
        <w:t>Тихолова</w:t>
      </w:r>
      <w:proofErr w:type="spellEnd"/>
    </w:p>
    <w:p w14:paraId="20EADCDF" w14:textId="5A8ECE24" w:rsidR="00B712B2" w:rsidRPr="005025C5" w:rsidRDefault="009D2C70" w:rsidP="005025C5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 xml:space="preserve">Секретар: </w:t>
      </w:r>
      <w:proofErr w:type="spellStart"/>
      <w:r w:rsidRPr="00597EDB">
        <w:rPr>
          <w:rFonts w:eastAsia="Times New Roman"/>
          <w:lang w:val="bg-BG" w:eastAsia="bg-BG"/>
        </w:rPr>
        <w:t>Винка</w:t>
      </w:r>
      <w:proofErr w:type="spellEnd"/>
      <w:r w:rsidRPr="00597EDB">
        <w:rPr>
          <w:rFonts w:eastAsia="Times New Roman"/>
          <w:lang w:val="bg-BG" w:eastAsia="bg-BG"/>
        </w:rPr>
        <w:t xml:space="preserve"> Илиева Лисичкова</w:t>
      </w:r>
    </w:p>
    <w:sectPr w:rsidR="00B712B2" w:rsidRPr="0050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60C"/>
    <w:multiLevelType w:val="multilevel"/>
    <w:tmpl w:val="FB0476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5C5D97"/>
    <w:multiLevelType w:val="multilevel"/>
    <w:tmpl w:val="6F98AD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00"/>
    <w:rsid w:val="00177F5A"/>
    <w:rsid w:val="00186FB0"/>
    <w:rsid w:val="00273800"/>
    <w:rsid w:val="003B0CF1"/>
    <w:rsid w:val="00501C88"/>
    <w:rsid w:val="005025C5"/>
    <w:rsid w:val="00711FE5"/>
    <w:rsid w:val="009D2C70"/>
    <w:rsid w:val="009F724F"/>
    <w:rsid w:val="00A476D3"/>
    <w:rsid w:val="00A82842"/>
    <w:rsid w:val="00B712B2"/>
    <w:rsid w:val="00C3257C"/>
    <w:rsid w:val="00C63C0A"/>
    <w:rsid w:val="00C67F89"/>
    <w:rsid w:val="00CE16C6"/>
    <w:rsid w:val="00E31C42"/>
    <w:rsid w:val="00E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F429"/>
  <w15:chartTrackingRefBased/>
  <w15:docId w15:val="{64789EEF-FDC8-4D5F-B2CE-1DE80B9E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2C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C70"/>
    <w:pPr>
      <w:ind w:left="708"/>
    </w:pPr>
  </w:style>
  <w:style w:type="paragraph" w:customStyle="1" w:styleId="resh-title">
    <w:name w:val="resh-title"/>
    <w:basedOn w:val="a"/>
    <w:rsid w:val="009D2C70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4">
    <w:name w:val="Normal (Web)"/>
    <w:basedOn w:val="a"/>
    <w:uiPriority w:val="99"/>
    <w:unhideWhenUsed/>
    <w:rsid w:val="009D2C70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A2</cp:lastModifiedBy>
  <cp:revision>2</cp:revision>
  <dcterms:created xsi:type="dcterms:W3CDTF">2019-10-26T13:19:00Z</dcterms:created>
  <dcterms:modified xsi:type="dcterms:W3CDTF">2019-10-26T13:19:00Z</dcterms:modified>
</cp:coreProperties>
</file>