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E523" w14:textId="77777777" w:rsidR="00C77414" w:rsidRPr="006313E4" w:rsidRDefault="00C77414" w:rsidP="00C7741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67105265" w14:textId="77777777" w:rsidR="00C77414" w:rsidRPr="006313E4" w:rsidRDefault="00C77414" w:rsidP="00C7741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3A110FA4">
          <v:rect id="_x0000_i1025" style="width:0;height:1.5pt" o:hralign="center" o:hrstd="t" o:hr="t" fillcolor="#a0a0a0" stroked="f"/>
        </w:pict>
      </w:r>
    </w:p>
    <w:p w14:paraId="7835CEFF" w14:textId="77777777" w:rsidR="00C77414" w:rsidRPr="009F640B" w:rsidRDefault="00C77414" w:rsidP="00C77414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>№</w:t>
      </w:r>
      <w:r>
        <w:rPr>
          <w:sz w:val="22"/>
          <w:szCs w:val="22"/>
        </w:rPr>
        <w:t xml:space="preserve"> 81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>,</w:t>
      </w:r>
      <w:r>
        <w:rPr>
          <w:sz w:val="22"/>
          <w:szCs w:val="22"/>
        </w:rPr>
        <w:t>10.10.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4352F277" w14:textId="77777777" w:rsidR="00C77414" w:rsidRDefault="00C77414" w:rsidP="00C77414">
      <w:pPr>
        <w:jc w:val="both"/>
        <w:rPr>
          <w:rFonts w:eastAsia="Times New Roman"/>
          <w:lang w:val="bg-BG" w:eastAsia="bg-BG"/>
        </w:rPr>
      </w:pPr>
      <w:r w:rsidRPr="00597EDB">
        <w:t>ОТНОСНО</w:t>
      </w:r>
      <w:r>
        <w:rPr>
          <w:lang w:val="bg-BG"/>
        </w:rPr>
        <w:t xml:space="preserve">: </w:t>
      </w:r>
      <w:r w:rsidRPr="00F20B48">
        <w:rPr>
          <w:rFonts w:eastAsia="Times New Roman"/>
          <w:lang w:val="bg-BG" w:eastAsia="bg-BG"/>
        </w:rPr>
        <w:t xml:space="preserve">Създаване на група за разглеждане на сигнали и жалби при ОИК </w:t>
      </w:r>
      <w:proofErr w:type="gramStart"/>
      <w:r w:rsidRPr="00F20B48">
        <w:rPr>
          <w:rFonts w:eastAsia="Times New Roman"/>
          <w:lang w:val="bg-BG" w:eastAsia="bg-BG"/>
        </w:rPr>
        <w:t>Угърчин  при</w:t>
      </w:r>
      <w:proofErr w:type="gramEnd"/>
      <w:r w:rsidRPr="00F20B48">
        <w:rPr>
          <w:rFonts w:eastAsia="Times New Roman"/>
          <w:lang w:val="bg-BG" w:eastAsia="bg-BG"/>
        </w:rPr>
        <w:t xml:space="preserve"> произвеждане на изборите за общински съветници и кметове на 27 октомври 2019 год.</w:t>
      </w:r>
    </w:p>
    <w:p w14:paraId="602C9360" w14:textId="77777777" w:rsidR="00C77414" w:rsidRPr="00F20B48" w:rsidRDefault="00C77414" w:rsidP="00C77414">
      <w:pPr>
        <w:jc w:val="both"/>
        <w:rPr>
          <w:rFonts w:eastAsia="Times New Roman"/>
          <w:lang w:val="bg-BG" w:eastAsia="bg-BG"/>
        </w:rPr>
      </w:pPr>
    </w:p>
    <w:p w14:paraId="291EA30B" w14:textId="77777777" w:rsidR="00C77414" w:rsidRPr="00C70250" w:rsidRDefault="00C77414" w:rsidP="00C7741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C70250">
        <w:rPr>
          <w:rFonts w:eastAsia="Times New Roman"/>
          <w:lang w:val="bg-BG" w:eastAsia="bg-BG"/>
        </w:rPr>
        <w:t>На основание чл. 87, ал. 1, т. 1 от Изборния кодекс, ОИК Угърчин,</w:t>
      </w:r>
    </w:p>
    <w:p w14:paraId="17619652" w14:textId="77777777" w:rsidR="00C77414" w:rsidRDefault="00C77414" w:rsidP="00C77414">
      <w:pPr>
        <w:ind w:firstLine="284"/>
        <w:jc w:val="center"/>
        <w:rPr>
          <w:b/>
          <w:bCs/>
        </w:rPr>
      </w:pPr>
    </w:p>
    <w:p w14:paraId="15D0798B" w14:textId="77777777" w:rsidR="00C77414" w:rsidRPr="00C70250" w:rsidRDefault="00C77414" w:rsidP="00C7741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C70250">
        <w:rPr>
          <w:rFonts w:eastAsia="Times New Roman"/>
          <w:b/>
          <w:bCs/>
          <w:lang w:val="bg-BG" w:eastAsia="bg-BG"/>
        </w:rPr>
        <w:t>Р Е Ш И :</w:t>
      </w:r>
    </w:p>
    <w:p w14:paraId="79D39459" w14:textId="77777777" w:rsidR="00C77414" w:rsidRDefault="00C77414" w:rsidP="00C7741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C70250">
        <w:rPr>
          <w:rFonts w:eastAsia="Times New Roman"/>
          <w:lang w:val="bg-BG" w:eastAsia="bg-BG"/>
        </w:rPr>
        <w:t>СЪЗДАВА група за разглеждане на сигнали и жалби при Общинска избирателна комисия Угърчин, както следва:</w:t>
      </w:r>
    </w:p>
    <w:p w14:paraId="44EF05C7" w14:textId="77777777" w:rsidR="00C77414" w:rsidRDefault="00C77414" w:rsidP="00C77414">
      <w:pPr>
        <w:spacing w:before="100" w:beforeAutospacing="1" w:after="100" w:afterAutospacing="1"/>
      </w:pPr>
      <w:proofErr w:type="spellStart"/>
      <w:r>
        <w:t>Деница</w:t>
      </w:r>
      <w:proofErr w:type="spellEnd"/>
      <w:r>
        <w:t xml:space="preserve"> </w:t>
      </w:r>
      <w:proofErr w:type="spellStart"/>
      <w:r>
        <w:t>Тодорова</w:t>
      </w:r>
      <w:proofErr w:type="spellEnd"/>
      <w:r>
        <w:t xml:space="preserve"> </w:t>
      </w:r>
      <w:proofErr w:type="spellStart"/>
      <w:r>
        <w:t>Балева</w:t>
      </w:r>
      <w:proofErr w:type="spellEnd"/>
      <w:r>
        <w:t>, ЕГН ******</w:t>
      </w:r>
      <w:proofErr w:type="gramStart"/>
      <w:r>
        <w:t>* ;</w:t>
      </w:r>
      <w:proofErr w:type="gramEnd"/>
    </w:p>
    <w:p w14:paraId="20BD8F6B" w14:textId="77777777" w:rsidR="00C77414" w:rsidRDefault="00C77414" w:rsidP="00C77414">
      <w:pPr>
        <w:spacing w:before="100" w:beforeAutospacing="1" w:after="100" w:afterAutospacing="1"/>
      </w:pPr>
      <w:proofErr w:type="spellStart"/>
      <w:r>
        <w:t>Тихомира</w:t>
      </w:r>
      <w:proofErr w:type="spellEnd"/>
      <w:r>
        <w:t xml:space="preserve"> </w:t>
      </w:r>
      <w:proofErr w:type="spellStart"/>
      <w:r>
        <w:t>Пламенова</w:t>
      </w:r>
      <w:proofErr w:type="spellEnd"/>
      <w:r>
        <w:t xml:space="preserve"> </w:t>
      </w:r>
      <w:proofErr w:type="spellStart"/>
      <w:r>
        <w:t>Лишкова</w:t>
      </w:r>
      <w:proofErr w:type="spellEnd"/>
      <w:r>
        <w:t>, ЕГН*******;</w:t>
      </w:r>
    </w:p>
    <w:p w14:paraId="2333B378" w14:textId="77777777" w:rsidR="00C77414" w:rsidRDefault="00C77414" w:rsidP="00C77414">
      <w:pPr>
        <w:spacing w:before="100" w:beforeAutospacing="1" w:after="100" w:afterAutospacing="1"/>
      </w:pPr>
      <w:proofErr w:type="spellStart"/>
      <w:r>
        <w:t>Добромир</w:t>
      </w:r>
      <w:proofErr w:type="spellEnd"/>
      <w:r>
        <w:t xml:space="preserve"> </w:t>
      </w:r>
      <w:proofErr w:type="spellStart"/>
      <w:r>
        <w:t>Пейчев</w:t>
      </w:r>
      <w:proofErr w:type="spellEnd"/>
      <w:r>
        <w:t xml:space="preserve"> </w:t>
      </w:r>
      <w:proofErr w:type="spellStart"/>
      <w:r>
        <w:t>Пейчевски</w:t>
      </w:r>
      <w:proofErr w:type="spellEnd"/>
      <w:r>
        <w:t>, ЕГН*******;</w:t>
      </w:r>
    </w:p>
    <w:p w14:paraId="1178D3E5" w14:textId="77777777" w:rsidR="00C77414" w:rsidRDefault="00C77414" w:rsidP="00C77414">
      <w:pPr>
        <w:spacing w:before="100" w:beforeAutospacing="1" w:after="100" w:afterAutospacing="1"/>
      </w:pPr>
      <w:proofErr w:type="spellStart"/>
      <w:r>
        <w:t>Росица</w:t>
      </w:r>
      <w:proofErr w:type="spellEnd"/>
      <w:r>
        <w:t xml:space="preserve"> </w:t>
      </w:r>
      <w:proofErr w:type="spellStart"/>
      <w:r>
        <w:t>Дилянова</w:t>
      </w:r>
      <w:proofErr w:type="spellEnd"/>
      <w:r>
        <w:t xml:space="preserve"> </w:t>
      </w:r>
      <w:proofErr w:type="spellStart"/>
      <w:r>
        <w:t>Димитрова</w:t>
      </w:r>
      <w:proofErr w:type="spellEnd"/>
      <w:r>
        <w:t>, ЕГН*******;</w:t>
      </w:r>
    </w:p>
    <w:p w14:paraId="6365AEBD" w14:textId="77777777" w:rsidR="00C77414" w:rsidRDefault="00C77414" w:rsidP="00C77414">
      <w:pPr>
        <w:spacing w:before="100" w:beforeAutospacing="1" w:after="100" w:afterAutospacing="1"/>
      </w:pPr>
      <w:proofErr w:type="spellStart"/>
      <w:r>
        <w:t>Васко</w:t>
      </w:r>
      <w:proofErr w:type="spellEnd"/>
      <w:r>
        <w:t xml:space="preserve"> </w:t>
      </w:r>
      <w:proofErr w:type="spellStart"/>
      <w:r>
        <w:t>Колев</w:t>
      </w:r>
      <w:proofErr w:type="spellEnd"/>
      <w:r>
        <w:t xml:space="preserve"> </w:t>
      </w:r>
      <w:proofErr w:type="spellStart"/>
      <w:r>
        <w:t>Стоянов</w:t>
      </w:r>
      <w:proofErr w:type="spellEnd"/>
      <w:r>
        <w:t>, ЕГН ******</w:t>
      </w:r>
      <w:proofErr w:type="gramStart"/>
      <w:r>
        <w:t>*  ,</w:t>
      </w:r>
      <w:proofErr w:type="gramEnd"/>
    </w:p>
    <w:p w14:paraId="4EED6B7D" w14:textId="77777777" w:rsidR="00C77414" w:rsidRDefault="00C77414" w:rsidP="00C77414">
      <w:pPr>
        <w:spacing w:before="100" w:beforeAutospacing="1" w:after="100" w:afterAutospacing="1"/>
      </w:pPr>
      <w:proofErr w:type="spellStart"/>
      <w:r>
        <w:t>Пенка</w:t>
      </w:r>
      <w:proofErr w:type="spellEnd"/>
      <w:r>
        <w:t xml:space="preserve"> </w:t>
      </w:r>
      <w:proofErr w:type="spellStart"/>
      <w:r>
        <w:t>Недялкова</w:t>
      </w:r>
      <w:proofErr w:type="spellEnd"/>
      <w:r>
        <w:t xml:space="preserve"> </w:t>
      </w:r>
      <w:proofErr w:type="spellStart"/>
      <w:r>
        <w:t>Карабова</w:t>
      </w:r>
      <w:proofErr w:type="spellEnd"/>
      <w:r>
        <w:t>, ЕГН*******,</w:t>
      </w:r>
    </w:p>
    <w:p w14:paraId="05418AA8" w14:textId="77777777" w:rsidR="00C77414" w:rsidRPr="00C70250" w:rsidRDefault="00C77414" w:rsidP="00C77414">
      <w:pPr>
        <w:spacing w:before="100" w:beforeAutospacing="1" w:after="100" w:afterAutospacing="1"/>
        <w:rPr>
          <w:rFonts w:eastAsia="Times New Roman"/>
          <w:lang w:val="bg-BG" w:eastAsia="bg-BG"/>
        </w:rPr>
      </w:pPr>
    </w:p>
    <w:p w14:paraId="3E710641" w14:textId="77777777" w:rsidR="00C77414" w:rsidRDefault="00C77414" w:rsidP="00C77414">
      <w:pPr>
        <w:pStyle w:val="a3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14:paraId="1109C06F" w14:textId="77777777" w:rsidR="00C77414" w:rsidRPr="00680CA4" w:rsidRDefault="00C77414" w:rsidP="00C77414">
      <w:pPr>
        <w:pStyle w:val="a3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</w:p>
    <w:p w14:paraId="3E282D7A" w14:textId="77777777" w:rsidR="00C77414" w:rsidRPr="00597EDB" w:rsidRDefault="00C77414" w:rsidP="00C77414">
      <w:pPr>
        <w:pStyle w:val="a4"/>
        <w:jc w:val="both"/>
      </w:pPr>
      <w:r w:rsidRPr="00597EDB">
        <w:t xml:space="preserve">Председател: </w:t>
      </w:r>
      <w:r>
        <w:t xml:space="preserve">Стоянка Петкова </w:t>
      </w:r>
      <w:proofErr w:type="spellStart"/>
      <w:r>
        <w:t>Тихолова</w:t>
      </w:r>
      <w:proofErr w:type="spellEnd"/>
    </w:p>
    <w:p w14:paraId="26658248" w14:textId="77777777" w:rsidR="00C77414" w:rsidRDefault="00C77414" w:rsidP="00C7741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p w14:paraId="3C8596CD" w14:textId="77777777" w:rsidR="00B712B2" w:rsidRDefault="00B712B2">
      <w:bookmarkStart w:id="0" w:name="_GoBack"/>
      <w:bookmarkEnd w:id="0"/>
    </w:p>
    <w:sectPr w:rsidR="00B7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DC"/>
    <w:rsid w:val="00B712B2"/>
    <w:rsid w:val="00C77414"/>
    <w:rsid w:val="00F6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50B6-C72B-4985-8AE4-D111295C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4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14"/>
    <w:pPr>
      <w:ind w:left="708"/>
    </w:pPr>
  </w:style>
  <w:style w:type="paragraph" w:customStyle="1" w:styleId="resh-title">
    <w:name w:val="resh-title"/>
    <w:basedOn w:val="a"/>
    <w:rsid w:val="00C77414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C77414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2019-10-10T14:01:00Z</dcterms:created>
  <dcterms:modified xsi:type="dcterms:W3CDTF">2019-10-10T14:01:00Z</dcterms:modified>
</cp:coreProperties>
</file>